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EE5" w:rsidRPr="001A40E2" w:rsidRDefault="007B237B" w:rsidP="005C6EE5">
      <w:pPr>
        <w:spacing w:after="180"/>
        <w:rPr>
          <w:b/>
          <w:sz w:val="44"/>
          <w:szCs w:val="44"/>
        </w:rPr>
      </w:pPr>
      <w:r>
        <w:rPr>
          <w:b/>
          <w:sz w:val="44"/>
          <w:szCs w:val="44"/>
        </w:rPr>
        <w:t>Diving deep</w:t>
      </w:r>
    </w:p>
    <w:p w:rsidR="005C6EE5" w:rsidRDefault="005C6EE5" w:rsidP="005C6EE5">
      <w:pPr>
        <w:spacing w:after="180"/>
      </w:pPr>
    </w:p>
    <w:p w:rsidR="00AB03B7" w:rsidRPr="00AB03B7" w:rsidRDefault="00AB03B7" w:rsidP="00AB03B7">
      <w:pPr>
        <w:spacing w:line="276" w:lineRule="auto"/>
      </w:pPr>
      <w:r w:rsidRPr="00AB03B7">
        <w:rPr>
          <w:lang w:val="en-US"/>
        </w:rPr>
        <w:t>It is not easy to dive to the bottom of a deep sea.</w:t>
      </w:r>
    </w:p>
    <w:p w:rsidR="00AB03B7" w:rsidRPr="00AB03B7" w:rsidRDefault="00AB03B7" w:rsidP="00AB03B7">
      <w:pPr>
        <w:spacing w:after="240" w:line="276" w:lineRule="auto"/>
      </w:pPr>
      <w:r w:rsidRPr="00AB03B7">
        <w:rPr>
          <w:lang w:val="en-US"/>
        </w:rPr>
        <w:t>Divers need training and they use special equipment.</w:t>
      </w:r>
    </w:p>
    <w:p w:rsidR="005C6EE5" w:rsidRPr="00201AC2" w:rsidRDefault="00AB03B7" w:rsidP="00AB03B7">
      <w:pPr>
        <w:spacing w:after="360"/>
        <w:jc w:val="center"/>
        <w:rPr>
          <w:szCs w:val="18"/>
        </w:rPr>
      </w:pPr>
      <w:r>
        <w:rPr>
          <w:noProof/>
          <w:szCs w:val="18"/>
          <w:lang w:eastAsia="en-GB"/>
        </w:rPr>
        <w:drawing>
          <wp:inline distT="0" distB="0" distL="0" distR="0" wp14:anchorId="7FA2C9EF">
            <wp:extent cx="3525580" cy="2191407"/>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5111"/>
                    <a:stretch/>
                  </pic:blipFill>
                  <pic:spPr bwMode="auto">
                    <a:xfrm>
                      <a:off x="0" y="0"/>
                      <a:ext cx="3540363" cy="2200596"/>
                    </a:xfrm>
                    <a:prstGeom prst="rect">
                      <a:avLst/>
                    </a:prstGeom>
                    <a:noFill/>
                    <a:ln>
                      <a:noFill/>
                    </a:ln>
                    <a:extLst>
                      <a:ext uri="{53640926-AAD7-44D8-BBD7-CCE9431645EC}">
                        <a14:shadowObscured xmlns:a14="http://schemas.microsoft.com/office/drawing/2010/main"/>
                      </a:ext>
                    </a:extLst>
                  </pic:spPr>
                </pic:pic>
              </a:graphicData>
            </a:graphic>
          </wp:inline>
        </w:drawing>
      </w:r>
    </w:p>
    <w:p w:rsidR="005C6EE5" w:rsidRDefault="00AB03B7" w:rsidP="00AB03B7">
      <w:pPr>
        <w:spacing w:after="360"/>
        <w:rPr>
          <w:szCs w:val="18"/>
        </w:rPr>
      </w:pPr>
      <w:r w:rsidRPr="00E17F13">
        <w:rPr>
          <w:noProof/>
          <w:szCs w:val="18"/>
          <w:lang w:eastAsia="en-GB"/>
        </w:rPr>
        <mc:AlternateContent>
          <mc:Choice Requires="wps">
            <w:drawing>
              <wp:anchor distT="0" distB="0" distL="114300" distR="114300" simplePos="0" relativeHeight="251662336" behindDoc="0" locked="0" layoutInCell="1" allowOverlap="1" wp14:anchorId="02E68CA0" wp14:editId="61AD7BE3">
                <wp:simplePos x="0" y="0"/>
                <wp:positionH relativeFrom="column">
                  <wp:posOffset>3038475</wp:posOffset>
                </wp:positionH>
                <wp:positionV relativeFrom="paragraph">
                  <wp:posOffset>325120</wp:posOffset>
                </wp:positionV>
                <wp:extent cx="2867025" cy="914400"/>
                <wp:effectExtent l="0" t="0" r="28575" b="228600"/>
                <wp:wrapNone/>
                <wp:docPr id="34" name="Rounded Rectangular Callout 31"/>
                <wp:cNvGraphicFramePr/>
                <a:graphic xmlns:a="http://schemas.openxmlformats.org/drawingml/2006/main">
                  <a:graphicData uri="http://schemas.microsoft.com/office/word/2010/wordprocessingShape">
                    <wps:wsp>
                      <wps:cNvSpPr/>
                      <wps:spPr>
                        <a:xfrm>
                          <a:off x="0" y="0"/>
                          <a:ext cx="2867025" cy="914400"/>
                        </a:xfrm>
                        <a:prstGeom prst="wedgeRoundRectCallout">
                          <a:avLst>
                            <a:gd name="adj1" fmla="val -37459"/>
                            <a:gd name="adj2" fmla="val 72156"/>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B03B7" w:rsidRPr="00AB03B7" w:rsidRDefault="00AB03B7" w:rsidP="00AB03B7">
                            <w:pPr>
                              <w:rPr>
                                <w:rFonts w:ascii="Times New Roman" w:eastAsia="Times New Roman" w:hAnsi="Times New Roman" w:cs="Times New Roman"/>
                                <w:sz w:val="24"/>
                                <w:szCs w:val="24"/>
                                <w:lang w:eastAsia="en-GB"/>
                              </w:rPr>
                            </w:pPr>
                            <w:r w:rsidRPr="00AB03B7">
                              <w:rPr>
                                <w:rFonts w:ascii="Calibri" w:eastAsia="Verdana" w:hAnsi="Calibri" w:cs="Verdana"/>
                                <w:b/>
                                <w:bCs/>
                                <w:color w:val="222A35"/>
                                <w:kern w:val="24"/>
                                <w:sz w:val="32"/>
                                <w:szCs w:val="32"/>
                                <w:lang w:eastAsia="en-GB"/>
                              </w:rPr>
                              <w:t>Max:</w:t>
                            </w:r>
                            <w:r w:rsidRPr="00AB03B7">
                              <w:rPr>
                                <w:rFonts w:ascii="Calibri" w:eastAsia="Verdana" w:hAnsi="Calibri" w:cs="Verdana"/>
                                <w:color w:val="222A35"/>
                                <w:kern w:val="24"/>
                                <w:sz w:val="32"/>
                                <w:szCs w:val="32"/>
                                <w:lang w:eastAsia="en-GB"/>
                              </w:rPr>
                              <w:t xml:space="preserve"> </w:t>
                            </w:r>
                            <w:r w:rsidRPr="00AB03B7">
                              <w:rPr>
                                <w:rFonts w:ascii="Calibri" w:eastAsia="Verdana" w:hAnsi="Calibri" w:cs="+mn-cs"/>
                                <w:color w:val="000000"/>
                                <w:kern w:val="24"/>
                                <w:sz w:val="32"/>
                                <w:szCs w:val="32"/>
                                <w:lang w:eastAsia="en-GB"/>
                              </w:rPr>
                              <w:t>It would feel like she is wearing very tight clothes that squeeze her.</w:t>
                            </w:r>
                          </w:p>
                          <w:p w:rsidR="005C6EE5" w:rsidRPr="00F72719" w:rsidRDefault="005C6EE5" w:rsidP="005C6EE5">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02E68CA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239.25pt;margin-top:25.6pt;width:225.75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" adj="2709,26386" fillcolor="#fafaea" strokecolor="#0f243e [1615]" strokeweight="1pt">
                <v:textbox>
                  <w:txbxContent>
                    <w:p w:rsidR="00AB03B7" w:rsidRPr="00AB03B7" w:rsidRDefault="00AB03B7" w:rsidP="00AB03B7">
                      <w:pPr>
                        <w:rPr>
                          <w:rFonts w:ascii="Times New Roman" w:eastAsia="Times New Roman" w:hAnsi="Times New Roman" w:cs="Times New Roman"/>
                          <w:sz w:val="24"/>
                          <w:szCs w:val="24"/>
                          <w:lang w:eastAsia="en-GB"/>
                        </w:rPr>
                      </w:pPr>
                      <w:r w:rsidRPr="00AB03B7">
                        <w:rPr>
                          <w:rFonts w:ascii="Calibri" w:eastAsia="Verdana" w:hAnsi="Calibri" w:cs="Verdana"/>
                          <w:b/>
                          <w:bCs/>
                          <w:color w:val="222A35"/>
                          <w:kern w:val="24"/>
                          <w:sz w:val="32"/>
                          <w:szCs w:val="32"/>
                          <w:lang w:eastAsia="en-GB"/>
                        </w:rPr>
                        <w:t>Max:</w:t>
                      </w:r>
                      <w:r w:rsidRPr="00AB03B7">
                        <w:rPr>
                          <w:rFonts w:ascii="Calibri" w:eastAsia="Verdana" w:hAnsi="Calibri" w:cs="Verdana"/>
                          <w:color w:val="222A35"/>
                          <w:kern w:val="24"/>
                          <w:sz w:val="32"/>
                          <w:szCs w:val="32"/>
                          <w:lang w:eastAsia="en-GB"/>
                        </w:rPr>
                        <w:t xml:space="preserve"> </w:t>
                      </w:r>
                      <w:r w:rsidRPr="00AB03B7">
                        <w:rPr>
                          <w:rFonts w:ascii="Calibri" w:eastAsia="Verdana" w:hAnsi="Calibri" w:cs="+mn-cs"/>
                          <w:color w:val="000000"/>
                          <w:kern w:val="24"/>
                          <w:sz w:val="32"/>
                          <w:szCs w:val="32"/>
                          <w:lang w:eastAsia="en-GB"/>
                        </w:rPr>
                        <w:t>It would feel like she is wearing very tight clothes that squeeze her.</w:t>
                      </w:r>
                    </w:p>
                    <w:p w:rsidR="005C6EE5" w:rsidRPr="00F72719" w:rsidRDefault="005C6EE5" w:rsidP="005C6EE5">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r w:rsidRPr="00AB03B7">
        <w:t>Some students are discussing what it would be like for a</w:t>
      </w:r>
      <w:r>
        <w:t xml:space="preserve"> diver at the bottom of the sea.</w:t>
      </w:r>
    </w:p>
    <w:p w:rsidR="005C6EE5" w:rsidRDefault="00AB03B7" w:rsidP="005C6EE5">
      <w:pPr>
        <w:spacing w:after="240"/>
        <w:rPr>
          <w:szCs w:val="18"/>
        </w:rPr>
      </w:pPr>
      <w:r w:rsidRPr="00E17F13">
        <w:rPr>
          <w:noProof/>
          <w:szCs w:val="18"/>
          <w:lang w:eastAsia="en-GB"/>
        </w:rPr>
        <mc:AlternateContent>
          <mc:Choice Requires="wps">
            <w:drawing>
              <wp:anchor distT="0" distB="0" distL="114300" distR="114300" simplePos="0" relativeHeight="251659264" behindDoc="0" locked="0" layoutInCell="1" allowOverlap="1" wp14:anchorId="2CC87C59" wp14:editId="22571C54">
                <wp:simplePos x="0" y="0"/>
                <wp:positionH relativeFrom="column">
                  <wp:posOffset>28575</wp:posOffset>
                </wp:positionH>
                <wp:positionV relativeFrom="paragraph">
                  <wp:posOffset>106680</wp:posOffset>
                </wp:positionV>
                <wp:extent cx="2581275" cy="895350"/>
                <wp:effectExtent l="0" t="0" r="28575" b="190500"/>
                <wp:wrapNone/>
                <wp:docPr id="32" name="Rounded Rectangular Callout 31"/>
                <wp:cNvGraphicFramePr/>
                <a:graphic xmlns:a="http://schemas.openxmlformats.org/drawingml/2006/main">
                  <a:graphicData uri="http://schemas.microsoft.com/office/word/2010/wordprocessingShape">
                    <wps:wsp>
                      <wps:cNvSpPr/>
                      <wps:spPr>
                        <a:xfrm>
                          <a:off x="0" y="0"/>
                          <a:ext cx="2581275" cy="895350"/>
                        </a:xfrm>
                        <a:prstGeom prst="wedgeRoundRectCallout">
                          <a:avLst>
                            <a:gd name="adj1" fmla="val 46046"/>
                            <a:gd name="adj2" fmla="val 6780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B03B7" w:rsidRPr="00AB03B7" w:rsidRDefault="00AB03B7" w:rsidP="00AB03B7">
                            <w:pPr>
                              <w:rPr>
                                <w:rFonts w:ascii="Times New Roman" w:eastAsia="Times New Roman" w:hAnsi="Times New Roman" w:cs="Times New Roman"/>
                                <w:sz w:val="24"/>
                                <w:szCs w:val="24"/>
                                <w:lang w:eastAsia="en-GB"/>
                              </w:rPr>
                            </w:pPr>
                            <w:r w:rsidRPr="00AB03B7">
                              <w:rPr>
                                <w:rFonts w:ascii="Calibri" w:eastAsia="Verdana" w:hAnsi="Calibri" w:cs="Verdana"/>
                                <w:b/>
                                <w:bCs/>
                                <w:color w:val="222A35"/>
                                <w:kern w:val="24"/>
                                <w:sz w:val="32"/>
                                <w:szCs w:val="32"/>
                                <w:lang w:eastAsia="en-GB"/>
                              </w:rPr>
                              <w:t>Leo:</w:t>
                            </w:r>
                            <w:r w:rsidRPr="00AB03B7">
                              <w:rPr>
                                <w:rFonts w:ascii="Calibri" w:eastAsia="Verdana" w:hAnsi="Calibri" w:cs="Verdana"/>
                                <w:color w:val="222A35"/>
                                <w:kern w:val="24"/>
                                <w:sz w:val="32"/>
                                <w:szCs w:val="32"/>
                                <w:lang w:eastAsia="en-GB"/>
                              </w:rPr>
                              <w:t xml:space="preserve"> It would be hard to walk because of the weight of the water.</w:t>
                            </w:r>
                          </w:p>
                          <w:p w:rsidR="005C6EE5" w:rsidRPr="00F72719" w:rsidRDefault="005C6EE5" w:rsidP="005C6EE5">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2CC87C59" id="_x0000_s1027" type="#_x0000_t62" style="position:absolute;margin-left:2.25pt;margin-top:8.4pt;width:203.25pt;height: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" adj="20746,25445" fillcolor="#fafaea" strokecolor="#0f243e [1615]" strokeweight="1pt">
                <v:textbox>
                  <w:txbxContent>
                    <w:p w:rsidR="00AB03B7" w:rsidRPr="00AB03B7" w:rsidRDefault="00AB03B7" w:rsidP="00AB03B7">
                      <w:pPr>
                        <w:rPr>
                          <w:rFonts w:ascii="Times New Roman" w:eastAsia="Times New Roman" w:hAnsi="Times New Roman" w:cs="Times New Roman"/>
                          <w:sz w:val="24"/>
                          <w:szCs w:val="24"/>
                          <w:lang w:eastAsia="en-GB"/>
                        </w:rPr>
                      </w:pPr>
                      <w:r w:rsidRPr="00AB03B7">
                        <w:rPr>
                          <w:rFonts w:ascii="Calibri" w:eastAsia="Verdana" w:hAnsi="Calibri" w:cs="Verdana"/>
                          <w:b/>
                          <w:bCs/>
                          <w:color w:val="222A35"/>
                          <w:kern w:val="24"/>
                          <w:sz w:val="32"/>
                          <w:szCs w:val="32"/>
                          <w:lang w:eastAsia="en-GB"/>
                        </w:rPr>
                        <w:t>Leo:</w:t>
                      </w:r>
                      <w:r w:rsidRPr="00AB03B7">
                        <w:rPr>
                          <w:rFonts w:ascii="Calibri" w:eastAsia="Verdana" w:hAnsi="Calibri" w:cs="Verdana"/>
                          <w:color w:val="222A35"/>
                          <w:kern w:val="24"/>
                          <w:sz w:val="32"/>
                          <w:szCs w:val="32"/>
                          <w:lang w:eastAsia="en-GB"/>
                        </w:rPr>
                        <w:t xml:space="preserve"> It would be hard to walk because of the weight of the water.</w:t>
                      </w:r>
                    </w:p>
                    <w:p w:rsidR="005C6EE5" w:rsidRPr="00F72719" w:rsidRDefault="005C6EE5" w:rsidP="005C6EE5">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p>
    <w:p w:rsidR="005C6EE5" w:rsidRDefault="005C6EE5" w:rsidP="005C6EE5">
      <w:pPr>
        <w:spacing w:after="240"/>
        <w:rPr>
          <w:szCs w:val="18"/>
        </w:rPr>
      </w:pPr>
    </w:p>
    <w:p w:rsidR="005C6EE5" w:rsidRDefault="005C6EE5" w:rsidP="005C6EE5">
      <w:pPr>
        <w:spacing w:after="240"/>
        <w:rPr>
          <w:szCs w:val="18"/>
        </w:rPr>
      </w:pPr>
    </w:p>
    <w:p w:rsidR="005C6EE5" w:rsidRDefault="00AB03B7" w:rsidP="005C6EE5">
      <w:pPr>
        <w:spacing w:after="240"/>
        <w:rPr>
          <w:szCs w:val="18"/>
        </w:rPr>
      </w:pPr>
      <w:r w:rsidRPr="00E17F13">
        <w:rPr>
          <w:noProof/>
          <w:szCs w:val="18"/>
          <w:lang w:eastAsia="en-GB"/>
        </w:rPr>
        <mc:AlternateContent>
          <mc:Choice Requires="wps">
            <w:drawing>
              <wp:anchor distT="0" distB="0" distL="114300" distR="114300" simplePos="0" relativeHeight="251661312" behindDoc="0" locked="0" layoutInCell="1" allowOverlap="1" wp14:anchorId="1027CAF3" wp14:editId="61A1824D">
                <wp:simplePos x="0" y="0"/>
                <wp:positionH relativeFrom="column">
                  <wp:posOffset>3895725</wp:posOffset>
                </wp:positionH>
                <wp:positionV relativeFrom="paragraph">
                  <wp:posOffset>185420</wp:posOffset>
                </wp:positionV>
                <wp:extent cx="2339340" cy="1466850"/>
                <wp:effectExtent l="209550" t="0" r="22860" b="19050"/>
                <wp:wrapNone/>
                <wp:docPr id="33" name="Rounded Rectangular Callout 31"/>
                <wp:cNvGraphicFramePr/>
                <a:graphic xmlns:a="http://schemas.openxmlformats.org/drawingml/2006/main">
                  <a:graphicData uri="http://schemas.microsoft.com/office/word/2010/wordprocessingShape">
                    <wps:wsp>
                      <wps:cNvSpPr/>
                      <wps:spPr>
                        <a:xfrm>
                          <a:off x="0" y="0"/>
                          <a:ext cx="2339340" cy="1466850"/>
                        </a:xfrm>
                        <a:prstGeom prst="wedgeRoundRectCallout">
                          <a:avLst>
                            <a:gd name="adj1" fmla="val -58499"/>
                            <a:gd name="adj2" fmla="val -2269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B03B7" w:rsidRPr="00AB03B7" w:rsidRDefault="00AB03B7" w:rsidP="00AB03B7">
                            <w:pPr>
                              <w:rPr>
                                <w:rFonts w:ascii="Times New Roman" w:eastAsia="Times New Roman" w:hAnsi="Times New Roman" w:cs="Times New Roman"/>
                                <w:sz w:val="24"/>
                                <w:szCs w:val="24"/>
                                <w:lang w:eastAsia="en-GB"/>
                              </w:rPr>
                            </w:pPr>
                            <w:r w:rsidRPr="00AB03B7">
                              <w:rPr>
                                <w:rFonts w:ascii="Calibri" w:eastAsia="Verdana" w:hAnsi="Calibri" w:cs="Verdana"/>
                                <w:b/>
                                <w:bCs/>
                                <w:color w:val="222A35"/>
                                <w:kern w:val="24"/>
                                <w:sz w:val="32"/>
                                <w:szCs w:val="32"/>
                                <w:lang w:eastAsia="en-GB"/>
                              </w:rPr>
                              <w:t>Nathan:</w:t>
                            </w:r>
                            <w:r w:rsidRPr="00AB03B7">
                              <w:rPr>
                                <w:rFonts w:ascii="Calibri" w:eastAsia="Verdana" w:hAnsi="Calibri" w:cs="Verdana"/>
                                <w:color w:val="222A35"/>
                                <w:kern w:val="24"/>
                                <w:sz w:val="32"/>
                                <w:szCs w:val="32"/>
                                <w:lang w:eastAsia="en-GB"/>
                              </w:rPr>
                              <w:t xml:space="preserve"> </w:t>
                            </w:r>
                            <w:r w:rsidRPr="00AB03B7">
                              <w:rPr>
                                <w:rFonts w:ascii="Calibri" w:eastAsia="Verdana" w:hAnsi="Calibri" w:cs="+mn-cs"/>
                                <w:color w:val="000000"/>
                                <w:kern w:val="24"/>
                                <w:sz w:val="32"/>
                                <w:szCs w:val="32"/>
                                <w:lang w:eastAsia="en-GB"/>
                              </w:rPr>
                              <w:t>She has a rope because the pressure of the water makes it hard for her to swim up to the surface.</w:t>
                            </w:r>
                          </w:p>
                          <w:p w:rsidR="005C6EE5" w:rsidRPr="00F72719" w:rsidRDefault="005C6EE5" w:rsidP="005C6EE5">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027CAF3" id="_x0000_s1028" type="#_x0000_t62" style="position:absolute;margin-left:306.75pt;margin-top:14.6pt;width:184.2pt;height:1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" adj="-1836,5899" fillcolor="#fafaea" strokecolor="#0f243e [1615]" strokeweight="1pt">
                <v:textbox>
                  <w:txbxContent>
                    <w:p w:rsidR="00AB03B7" w:rsidRPr="00AB03B7" w:rsidRDefault="00AB03B7" w:rsidP="00AB03B7">
                      <w:pPr>
                        <w:rPr>
                          <w:rFonts w:ascii="Times New Roman" w:eastAsia="Times New Roman" w:hAnsi="Times New Roman" w:cs="Times New Roman"/>
                          <w:sz w:val="24"/>
                          <w:szCs w:val="24"/>
                          <w:lang w:eastAsia="en-GB"/>
                        </w:rPr>
                      </w:pPr>
                      <w:r w:rsidRPr="00AB03B7">
                        <w:rPr>
                          <w:rFonts w:ascii="Calibri" w:eastAsia="Verdana" w:hAnsi="Calibri" w:cs="Verdana"/>
                          <w:b/>
                          <w:bCs/>
                          <w:color w:val="222A35"/>
                          <w:kern w:val="24"/>
                          <w:sz w:val="32"/>
                          <w:szCs w:val="32"/>
                          <w:lang w:eastAsia="en-GB"/>
                        </w:rPr>
                        <w:t>Nathan:</w:t>
                      </w:r>
                      <w:r w:rsidRPr="00AB03B7">
                        <w:rPr>
                          <w:rFonts w:ascii="Calibri" w:eastAsia="Verdana" w:hAnsi="Calibri" w:cs="Verdana"/>
                          <w:color w:val="222A35"/>
                          <w:kern w:val="24"/>
                          <w:sz w:val="32"/>
                          <w:szCs w:val="32"/>
                          <w:lang w:eastAsia="en-GB"/>
                        </w:rPr>
                        <w:t xml:space="preserve"> </w:t>
                      </w:r>
                      <w:r w:rsidRPr="00AB03B7">
                        <w:rPr>
                          <w:rFonts w:ascii="Calibri" w:eastAsia="Verdana" w:hAnsi="Calibri" w:cs="+mn-cs"/>
                          <w:color w:val="000000"/>
                          <w:kern w:val="24"/>
                          <w:sz w:val="32"/>
                          <w:szCs w:val="32"/>
                          <w:lang w:eastAsia="en-GB"/>
                        </w:rPr>
                        <w:t>She has a rope because the pressure of the water makes it hard for her to swim up to the surface.</w:t>
                      </w:r>
                    </w:p>
                    <w:p w:rsidR="005C6EE5" w:rsidRPr="00F72719" w:rsidRDefault="005C6EE5" w:rsidP="005C6EE5">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r w:rsidR="005C6EE5" w:rsidRPr="00E17F13">
        <w:rPr>
          <w:noProof/>
          <w:szCs w:val="18"/>
          <w:lang w:eastAsia="en-GB"/>
        </w:rPr>
        <mc:AlternateContent>
          <mc:Choice Requires="wpg">
            <w:drawing>
              <wp:anchor distT="0" distB="0" distL="114300" distR="114300" simplePos="0" relativeHeight="251664384" behindDoc="0" locked="0" layoutInCell="1" allowOverlap="1" wp14:anchorId="5776A249" wp14:editId="7D3CADCC">
                <wp:simplePos x="0" y="0"/>
                <wp:positionH relativeFrom="column">
                  <wp:posOffset>2419350</wp:posOffset>
                </wp:positionH>
                <wp:positionV relativeFrom="paragraph">
                  <wp:posOffset>204470</wp:posOffset>
                </wp:positionV>
                <wp:extent cx="1211734" cy="765951"/>
                <wp:effectExtent l="0" t="0" r="7620" b="0"/>
                <wp:wrapNone/>
                <wp:docPr id="37" name="Group 7"/>
                <wp:cNvGraphicFramePr/>
                <a:graphic xmlns:a="http://schemas.openxmlformats.org/drawingml/2006/main">
                  <a:graphicData uri="http://schemas.microsoft.com/office/word/2010/wordprocessingGroup">
                    <wpg:wgp>
                      <wpg:cNvGrpSpPr/>
                      <wpg:grpSpPr>
                        <a:xfrm>
                          <a:off x="0" y="0"/>
                          <a:ext cx="1211734" cy="765951"/>
                          <a:chOff x="0" y="0"/>
                          <a:chExt cx="1441899" cy="966422"/>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966284" y="354917"/>
                            <a:ext cx="475615" cy="611505"/>
                            <a:chOff x="1034815" y="356424"/>
                            <a:chExt cx="527901" cy="688156"/>
                          </a:xfrm>
                        </wpg:grpSpPr>
                        <wps:wsp>
                          <wps:cNvPr id="51" name="Freeform 51"/>
                          <wps:cNvSpPr/>
                          <wps:spPr>
                            <a:xfrm>
                              <a:off x="1034815" y="691062"/>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1105515" y="356424"/>
                              <a:ext cx="386500"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2DB99658" id="Group 7" o:spid="_x0000_s1026" style="position:absolute;margin-left:190.5pt;margin-top:16.1pt;width:95.4pt;height:60.3pt;z-index:251664384;mso-width-relative:margin;mso-height-relative:margin" coordsize="14418,9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50" o:spid="_x0000_s1036" style="position:absolute;left:9662;top:3549;width:4756;height:6115" coordorigin="10348,3564"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37" style="position:absolute;left:10348;top:6910;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38" style="position:absolute;left:11055;top:3564;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pict>
          </mc:Fallback>
        </mc:AlternateContent>
      </w:r>
    </w:p>
    <w:p w:rsidR="005C6EE5" w:rsidRDefault="00AB03B7" w:rsidP="005C6EE5">
      <w:pPr>
        <w:spacing w:after="240"/>
        <w:rPr>
          <w:szCs w:val="18"/>
        </w:rPr>
      </w:pPr>
      <w:r w:rsidRPr="00E17F13">
        <w:rPr>
          <w:noProof/>
          <w:szCs w:val="18"/>
          <w:lang w:eastAsia="en-GB"/>
        </w:rPr>
        <mc:AlternateContent>
          <mc:Choice Requires="wps">
            <w:drawing>
              <wp:anchor distT="0" distB="0" distL="114300" distR="114300" simplePos="0" relativeHeight="251663360" behindDoc="0" locked="0" layoutInCell="1" allowOverlap="1" wp14:anchorId="1BE45ECD" wp14:editId="2315A355">
                <wp:simplePos x="0" y="0"/>
                <wp:positionH relativeFrom="column">
                  <wp:posOffset>-152400</wp:posOffset>
                </wp:positionH>
                <wp:positionV relativeFrom="paragraph">
                  <wp:posOffset>62865</wp:posOffset>
                </wp:positionV>
                <wp:extent cx="2181225" cy="1000125"/>
                <wp:effectExtent l="0" t="0" r="352425" b="28575"/>
                <wp:wrapNone/>
                <wp:docPr id="35" name="Rounded Rectangular Callout 31"/>
                <wp:cNvGraphicFramePr/>
                <a:graphic xmlns:a="http://schemas.openxmlformats.org/drawingml/2006/main">
                  <a:graphicData uri="http://schemas.microsoft.com/office/word/2010/wordprocessingShape">
                    <wps:wsp>
                      <wps:cNvSpPr/>
                      <wps:spPr>
                        <a:xfrm>
                          <a:off x="0" y="0"/>
                          <a:ext cx="2181225" cy="1000125"/>
                        </a:xfrm>
                        <a:prstGeom prst="wedgeRoundRectCallout">
                          <a:avLst>
                            <a:gd name="adj1" fmla="val 64390"/>
                            <a:gd name="adj2" fmla="val -32065"/>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AB03B7" w:rsidRDefault="00AB03B7" w:rsidP="00AB03B7">
                            <w:pPr>
                              <w:pStyle w:val="NormalWeb"/>
                              <w:spacing w:before="0" w:beforeAutospacing="0" w:after="0" w:afterAutospacing="0" w:line="276" w:lineRule="auto"/>
                              <w:rPr>
                                <w:rFonts w:asciiTheme="minorHAnsi" w:hAnsiTheme="minorHAnsi" w:cstheme="minorHAnsi"/>
                              </w:rPr>
                            </w:pPr>
                            <w:r w:rsidRPr="00AB03B7">
                              <w:rPr>
                                <w:rFonts w:asciiTheme="minorHAnsi" w:eastAsia="Verdana" w:hAnsiTheme="minorHAnsi" w:cstheme="minorHAnsi"/>
                                <w:b/>
                                <w:bCs/>
                                <w:color w:val="0F243E" w:themeColor="text2" w:themeShade="80"/>
                                <w:kern w:val="24"/>
                                <w:sz w:val="32"/>
                                <w:szCs w:val="32"/>
                              </w:rPr>
                              <w:t xml:space="preserve">Kieran: </w:t>
                            </w:r>
                            <w:r w:rsidRPr="00AB03B7">
                              <w:rPr>
                                <w:rFonts w:asciiTheme="minorHAnsi" w:eastAsia="Verdana" w:hAnsiTheme="minorHAnsi" w:cstheme="minorHAnsi"/>
                                <w:bCs/>
                                <w:color w:val="0F243E" w:themeColor="text2" w:themeShade="80"/>
                                <w:kern w:val="24"/>
                                <w:sz w:val="32"/>
                                <w:szCs w:val="32"/>
                              </w:rPr>
                              <w:t>She needs to wear heavy shoes to hold her down.</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BE45ECD" id="_x0000_s1029" type="#_x0000_t62" style="position:absolute;margin-left:-12pt;margin-top:4.95pt;width:171.75pt;height:7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" adj="24708,3874" fillcolor="#fafaea" strokecolor="#0f243e [1615]" strokeweight="1pt">
                <v:textbox>
                  <w:txbxContent>
                    <w:p w:rsidR="005C6EE5" w:rsidRPr="00AB03B7" w:rsidRDefault="00AB03B7" w:rsidP="00AB03B7">
                      <w:pPr>
                        <w:pStyle w:val="NormalWeb"/>
                        <w:spacing w:before="0" w:beforeAutospacing="0" w:after="0" w:afterAutospacing="0" w:line="276" w:lineRule="auto"/>
                        <w:rPr>
                          <w:rFonts w:asciiTheme="minorHAnsi" w:hAnsiTheme="minorHAnsi" w:cstheme="minorHAnsi"/>
                        </w:rPr>
                      </w:pPr>
                      <w:r w:rsidRPr="00AB03B7">
                        <w:rPr>
                          <w:rFonts w:asciiTheme="minorHAnsi" w:eastAsia="Verdana" w:hAnsiTheme="minorHAnsi" w:cstheme="minorHAnsi"/>
                          <w:b/>
                          <w:bCs/>
                          <w:color w:val="0F243E" w:themeColor="text2" w:themeShade="80"/>
                          <w:kern w:val="24"/>
                          <w:sz w:val="32"/>
                          <w:szCs w:val="32"/>
                        </w:rPr>
                        <w:t xml:space="preserve">Kieran: </w:t>
                      </w:r>
                      <w:r w:rsidRPr="00AB03B7">
                        <w:rPr>
                          <w:rFonts w:asciiTheme="minorHAnsi" w:eastAsia="Verdana" w:hAnsiTheme="minorHAnsi" w:cstheme="minorHAnsi"/>
                          <w:bCs/>
                          <w:color w:val="0F243E" w:themeColor="text2" w:themeShade="80"/>
                          <w:kern w:val="24"/>
                          <w:sz w:val="32"/>
                          <w:szCs w:val="32"/>
                        </w:rPr>
                        <w:t>She needs to wear heavy shoes to hold her down.</w:t>
                      </w:r>
                    </w:p>
                  </w:txbxContent>
                </v:textbox>
              </v:shape>
            </w:pict>
          </mc:Fallback>
        </mc:AlternateContent>
      </w: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AB03B7" w:rsidRDefault="00AB03B7" w:rsidP="005C6EE5">
      <w:pPr>
        <w:spacing w:after="180"/>
        <w:rPr>
          <w:b/>
        </w:rPr>
      </w:pPr>
    </w:p>
    <w:p w:rsidR="005C6EE5" w:rsidRPr="00E172C6" w:rsidRDefault="005C6EE5" w:rsidP="005C6EE5">
      <w:pPr>
        <w:spacing w:after="180"/>
        <w:rPr>
          <w:b/>
        </w:rPr>
      </w:pPr>
      <w:r>
        <w:rPr>
          <w:b/>
        </w:rPr>
        <w:t>To answer</w:t>
      </w:r>
    </w:p>
    <w:p w:rsidR="004D7131" w:rsidRPr="00AB03B7" w:rsidRDefault="00906DA9" w:rsidP="00AB03B7">
      <w:pPr>
        <w:numPr>
          <w:ilvl w:val="0"/>
          <w:numId w:val="5"/>
        </w:numPr>
        <w:spacing w:line="276" w:lineRule="auto"/>
        <w:rPr>
          <w:sz w:val="28"/>
        </w:rPr>
      </w:pPr>
      <w:r w:rsidRPr="00AB03B7">
        <w:rPr>
          <w:sz w:val="28"/>
        </w:rPr>
        <w:t>Who is right about the diver?</w:t>
      </w:r>
    </w:p>
    <w:p w:rsidR="004D7131" w:rsidRPr="00AB03B7" w:rsidRDefault="00906DA9" w:rsidP="00AB03B7">
      <w:pPr>
        <w:numPr>
          <w:ilvl w:val="1"/>
          <w:numId w:val="5"/>
        </w:numPr>
        <w:spacing w:line="276" w:lineRule="auto"/>
      </w:pPr>
      <w:r w:rsidRPr="00AB03B7">
        <w:rPr>
          <w:i/>
          <w:iCs/>
        </w:rPr>
        <w:t>Explain your answer</w:t>
      </w:r>
    </w:p>
    <w:p w:rsidR="004D7131" w:rsidRPr="00AB03B7" w:rsidRDefault="00906DA9" w:rsidP="00AB03B7">
      <w:pPr>
        <w:numPr>
          <w:ilvl w:val="0"/>
          <w:numId w:val="5"/>
        </w:numPr>
        <w:spacing w:line="276" w:lineRule="auto"/>
        <w:rPr>
          <w:sz w:val="28"/>
        </w:rPr>
      </w:pPr>
      <w:r w:rsidRPr="00AB03B7">
        <w:rPr>
          <w:sz w:val="28"/>
        </w:rPr>
        <w:t>Who is wrong about the diver?</w:t>
      </w:r>
    </w:p>
    <w:p w:rsidR="004D7131" w:rsidRPr="00AB03B7" w:rsidRDefault="00906DA9" w:rsidP="00AB03B7">
      <w:pPr>
        <w:numPr>
          <w:ilvl w:val="1"/>
          <w:numId w:val="5"/>
        </w:numPr>
        <w:spacing w:line="276" w:lineRule="auto"/>
      </w:pPr>
      <w:r w:rsidRPr="00AB03B7">
        <w:rPr>
          <w:i/>
          <w:iCs/>
        </w:rPr>
        <w:t>What would you say to help them understand?</w:t>
      </w: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5C6EE5" w:rsidTr="00176AAB">
        <w:trPr>
          <w:trHeight w:val="1834"/>
        </w:trPr>
        <w:tc>
          <w:tcPr>
            <w:tcW w:w="4508" w:type="dxa"/>
            <w:vAlign w:val="center"/>
          </w:tcPr>
          <w:p w:rsidR="005C6EE5" w:rsidRPr="001C71FB" w:rsidRDefault="005C6EE5" w:rsidP="00176AAB">
            <w:pPr>
              <w:jc w:val="center"/>
              <w:rPr>
                <w:sz w:val="40"/>
                <w:szCs w:val="40"/>
              </w:rPr>
            </w:pPr>
            <w:r w:rsidRPr="001C71FB">
              <w:rPr>
                <w:sz w:val="40"/>
                <w:szCs w:val="40"/>
              </w:rPr>
              <w:t xml:space="preserve">Cards for </w:t>
            </w:r>
          </w:p>
          <w:p w:rsidR="005C6EE5" w:rsidRPr="001C71FB" w:rsidRDefault="00AB03B7" w:rsidP="00176AAB">
            <w:pPr>
              <w:spacing w:after="240"/>
              <w:jc w:val="center"/>
              <w:rPr>
                <w:b/>
                <w:sz w:val="32"/>
                <w:szCs w:val="32"/>
              </w:rPr>
            </w:pPr>
            <w:r>
              <w:rPr>
                <w:b/>
                <w:sz w:val="40"/>
                <w:szCs w:val="40"/>
              </w:rPr>
              <w:t>Diving deep</w:t>
            </w:r>
          </w:p>
        </w:tc>
        <w:tc>
          <w:tcPr>
            <w:tcW w:w="4508" w:type="dxa"/>
            <w:vAlign w:val="center"/>
          </w:tcPr>
          <w:p w:rsidR="005C6EE5" w:rsidRPr="001C71FB" w:rsidRDefault="005C6EE5" w:rsidP="00176AAB">
            <w:pPr>
              <w:pStyle w:val="NormalWeb"/>
              <w:spacing w:before="0" w:beforeAutospacing="0" w:after="0" w:afterAutospacing="0" w:line="288" w:lineRule="auto"/>
              <w:jc w:val="center"/>
              <w:rPr>
                <w:rFonts w:asciiTheme="minorHAnsi" w:hAnsiTheme="minorHAnsi" w:cstheme="minorHAnsi"/>
              </w:rPr>
            </w:pPr>
          </w:p>
        </w:tc>
      </w:tr>
      <w:tr w:rsidR="005C6EE5" w:rsidTr="00176AAB">
        <w:trPr>
          <w:trHeight w:val="1834"/>
        </w:trPr>
        <w:tc>
          <w:tcPr>
            <w:tcW w:w="4508" w:type="dxa"/>
            <w:vAlign w:val="center"/>
          </w:tcPr>
          <w:p w:rsidR="00AB03B7" w:rsidRDefault="00AB03B7" w:rsidP="00AB03B7">
            <w:pPr>
              <w:pStyle w:val="NormalWeb"/>
              <w:spacing w:before="0" w:beforeAutospacing="0" w:after="0" w:afterAutospacing="0" w:line="276" w:lineRule="auto"/>
              <w:jc w:val="center"/>
              <w:rPr>
                <w:rFonts w:asciiTheme="minorHAnsi" w:eastAsia="Verdana" w:hAnsiTheme="minorHAnsi" w:cstheme="minorHAnsi"/>
                <w:b/>
                <w:bCs/>
                <w:color w:val="0F243E" w:themeColor="text2" w:themeShade="80"/>
                <w:kern w:val="24"/>
                <w:sz w:val="32"/>
                <w:szCs w:val="32"/>
              </w:rPr>
            </w:pPr>
            <w:r w:rsidRPr="00AB03B7">
              <w:rPr>
                <w:rFonts w:asciiTheme="minorHAnsi" w:eastAsia="Verdana" w:hAnsiTheme="minorHAnsi" w:cstheme="minorHAnsi"/>
                <w:b/>
                <w:bCs/>
                <w:color w:val="0F243E" w:themeColor="text2" w:themeShade="80"/>
                <w:kern w:val="24"/>
                <w:sz w:val="32"/>
                <w:szCs w:val="32"/>
              </w:rPr>
              <w:t xml:space="preserve">Kieran: </w:t>
            </w:r>
          </w:p>
          <w:p w:rsidR="005C6EE5" w:rsidRPr="001C71FB" w:rsidRDefault="00AB03B7" w:rsidP="00AB03B7">
            <w:pPr>
              <w:pStyle w:val="NormalWeb"/>
              <w:spacing w:before="0" w:beforeAutospacing="0" w:after="0" w:afterAutospacing="0" w:line="276" w:lineRule="auto"/>
              <w:jc w:val="center"/>
              <w:rPr>
                <w:rFonts w:asciiTheme="minorHAnsi" w:hAnsiTheme="minorHAnsi" w:cstheme="minorHAnsi"/>
              </w:rPr>
            </w:pPr>
            <w:r w:rsidRPr="00AB03B7">
              <w:rPr>
                <w:rFonts w:asciiTheme="minorHAnsi" w:eastAsia="Verdana" w:hAnsiTheme="minorHAnsi" w:cstheme="minorHAnsi"/>
                <w:bCs/>
                <w:color w:val="0F243E" w:themeColor="text2" w:themeShade="80"/>
                <w:kern w:val="24"/>
                <w:sz w:val="28"/>
                <w:szCs w:val="32"/>
              </w:rPr>
              <w:t>She needs to wear heavy shoes to hold her down.</w:t>
            </w:r>
          </w:p>
        </w:tc>
        <w:tc>
          <w:tcPr>
            <w:tcW w:w="4508" w:type="dxa"/>
            <w:vAlign w:val="center"/>
          </w:tcPr>
          <w:p w:rsidR="00AB03B7" w:rsidRDefault="00AB03B7" w:rsidP="00AB03B7">
            <w:pPr>
              <w:jc w:val="center"/>
              <w:rPr>
                <w:rFonts w:ascii="Calibri" w:eastAsia="Verdana" w:hAnsi="Calibri" w:cs="Verdana"/>
                <w:color w:val="222A35"/>
                <w:kern w:val="24"/>
                <w:sz w:val="32"/>
                <w:szCs w:val="32"/>
                <w:lang w:eastAsia="en-GB"/>
              </w:rPr>
            </w:pPr>
            <w:r w:rsidRPr="00AB03B7">
              <w:rPr>
                <w:rFonts w:ascii="Calibri" w:eastAsia="Verdana" w:hAnsi="Calibri" w:cs="Verdana"/>
                <w:b/>
                <w:bCs/>
                <w:color w:val="222A35"/>
                <w:kern w:val="24"/>
                <w:sz w:val="32"/>
                <w:szCs w:val="32"/>
                <w:lang w:eastAsia="en-GB"/>
              </w:rPr>
              <w:t>Leo:</w:t>
            </w:r>
          </w:p>
          <w:p w:rsidR="005C6EE5" w:rsidRPr="00AB03B7" w:rsidRDefault="00AB03B7" w:rsidP="00AB03B7">
            <w:pPr>
              <w:jc w:val="center"/>
              <w:rPr>
                <w:rFonts w:ascii="Times New Roman" w:eastAsia="Times New Roman" w:hAnsi="Times New Roman" w:cs="Times New Roman"/>
                <w:sz w:val="24"/>
                <w:szCs w:val="24"/>
                <w:lang w:eastAsia="en-GB"/>
              </w:rPr>
            </w:pPr>
            <w:r w:rsidRPr="00AB03B7">
              <w:rPr>
                <w:rFonts w:ascii="Calibri" w:eastAsia="Verdana" w:hAnsi="Calibri" w:cs="Verdana"/>
                <w:color w:val="222A35"/>
                <w:kern w:val="24"/>
                <w:sz w:val="28"/>
                <w:szCs w:val="32"/>
                <w:lang w:eastAsia="en-GB"/>
              </w:rPr>
              <w:t>It would be hard to walk because of the weight of the water.</w:t>
            </w:r>
          </w:p>
        </w:tc>
      </w:tr>
      <w:tr w:rsidR="005C6EE5" w:rsidTr="00176AAB">
        <w:trPr>
          <w:trHeight w:val="1834"/>
        </w:trPr>
        <w:tc>
          <w:tcPr>
            <w:tcW w:w="4508" w:type="dxa"/>
            <w:vAlign w:val="center"/>
          </w:tcPr>
          <w:p w:rsidR="00AB03B7" w:rsidRDefault="00AB03B7" w:rsidP="00AB03B7">
            <w:pPr>
              <w:jc w:val="center"/>
              <w:rPr>
                <w:rFonts w:ascii="Calibri" w:eastAsia="Verdana" w:hAnsi="Calibri" w:cs="Verdana"/>
                <w:color w:val="222A35"/>
                <w:kern w:val="24"/>
                <w:sz w:val="32"/>
                <w:szCs w:val="32"/>
                <w:lang w:eastAsia="en-GB"/>
              </w:rPr>
            </w:pPr>
            <w:r w:rsidRPr="00AB03B7">
              <w:rPr>
                <w:rFonts w:ascii="Calibri" w:eastAsia="Verdana" w:hAnsi="Calibri" w:cs="Verdana"/>
                <w:b/>
                <w:bCs/>
                <w:color w:val="222A35"/>
                <w:kern w:val="24"/>
                <w:sz w:val="32"/>
                <w:szCs w:val="32"/>
                <w:lang w:eastAsia="en-GB"/>
              </w:rPr>
              <w:t>Max:</w:t>
            </w:r>
          </w:p>
          <w:p w:rsidR="005C6EE5" w:rsidRPr="00AB03B7" w:rsidRDefault="00AB03B7" w:rsidP="00AB03B7">
            <w:pPr>
              <w:jc w:val="center"/>
              <w:rPr>
                <w:rFonts w:ascii="Times New Roman" w:eastAsia="Times New Roman" w:hAnsi="Times New Roman" w:cs="Times New Roman"/>
                <w:sz w:val="24"/>
                <w:szCs w:val="24"/>
                <w:lang w:eastAsia="en-GB"/>
              </w:rPr>
            </w:pPr>
            <w:r w:rsidRPr="00AB03B7">
              <w:rPr>
                <w:rFonts w:ascii="Calibri" w:eastAsia="Verdana" w:hAnsi="Calibri" w:cs="+mn-cs"/>
                <w:color w:val="000000"/>
                <w:kern w:val="24"/>
                <w:sz w:val="28"/>
                <w:szCs w:val="32"/>
                <w:lang w:eastAsia="en-GB"/>
              </w:rPr>
              <w:t>It would feel like she is wearing very tight clothes that squeeze her.</w:t>
            </w:r>
          </w:p>
        </w:tc>
        <w:tc>
          <w:tcPr>
            <w:tcW w:w="4508" w:type="dxa"/>
            <w:vAlign w:val="center"/>
          </w:tcPr>
          <w:p w:rsidR="00AB03B7" w:rsidRDefault="00AB03B7" w:rsidP="00AB03B7">
            <w:pPr>
              <w:jc w:val="center"/>
              <w:rPr>
                <w:rFonts w:ascii="Calibri" w:eastAsia="Verdana" w:hAnsi="Calibri" w:cs="Verdana"/>
                <w:color w:val="222A35"/>
                <w:kern w:val="24"/>
                <w:sz w:val="32"/>
                <w:szCs w:val="32"/>
                <w:lang w:eastAsia="en-GB"/>
              </w:rPr>
            </w:pPr>
            <w:r w:rsidRPr="00AB03B7">
              <w:rPr>
                <w:rFonts w:ascii="Calibri" w:eastAsia="Verdana" w:hAnsi="Calibri" w:cs="Verdana"/>
                <w:b/>
                <w:bCs/>
                <w:color w:val="222A35"/>
                <w:kern w:val="24"/>
                <w:sz w:val="32"/>
                <w:szCs w:val="32"/>
                <w:lang w:eastAsia="en-GB"/>
              </w:rPr>
              <w:t>Nathan:</w:t>
            </w:r>
            <w:r w:rsidRPr="00AB03B7">
              <w:rPr>
                <w:rFonts w:ascii="Calibri" w:eastAsia="Verdana" w:hAnsi="Calibri" w:cs="Verdana"/>
                <w:color w:val="222A35"/>
                <w:kern w:val="24"/>
                <w:sz w:val="32"/>
                <w:szCs w:val="32"/>
                <w:lang w:eastAsia="en-GB"/>
              </w:rPr>
              <w:t xml:space="preserve"> </w:t>
            </w:r>
          </w:p>
          <w:p w:rsidR="005C6EE5" w:rsidRPr="00AB03B7" w:rsidRDefault="00AB03B7" w:rsidP="00AB03B7">
            <w:pPr>
              <w:jc w:val="center"/>
              <w:rPr>
                <w:rFonts w:ascii="Times New Roman" w:eastAsia="Times New Roman" w:hAnsi="Times New Roman" w:cs="Times New Roman"/>
                <w:sz w:val="24"/>
                <w:szCs w:val="24"/>
                <w:lang w:eastAsia="en-GB"/>
              </w:rPr>
            </w:pPr>
            <w:r w:rsidRPr="00AB03B7">
              <w:rPr>
                <w:rFonts w:ascii="Calibri" w:eastAsia="Verdana" w:hAnsi="Calibri" w:cs="+mn-cs"/>
                <w:color w:val="000000"/>
                <w:kern w:val="24"/>
                <w:sz w:val="28"/>
                <w:szCs w:val="32"/>
                <w:lang w:eastAsia="en-GB"/>
              </w:rPr>
              <w:t>She has a rope because the pressure of the water makes it hard for her to swim up to the surface.</w:t>
            </w:r>
          </w:p>
        </w:tc>
      </w:tr>
    </w:tbl>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AB03B7" w:rsidTr="00176AAB">
        <w:trPr>
          <w:trHeight w:val="1834"/>
        </w:trPr>
        <w:tc>
          <w:tcPr>
            <w:tcW w:w="4508" w:type="dxa"/>
            <w:vAlign w:val="center"/>
          </w:tcPr>
          <w:p w:rsidR="00AB03B7" w:rsidRPr="001C71FB" w:rsidRDefault="00AB03B7" w:rsidP="00AB03B7">
            <w:pPr>
              <w:jc w:val="center"/>
              <w:rPr>
                <w:sz w:val="40"/>
                <w:szCs w:val="40"/>
              </w:rPr>
            </w:pPr>
            <w:r w:rsidRPr="001C71FB">
              <w:rPr>
                <w:sz w:val="40"/>
                <w:szCs w:val="40"/>
              </w:rPr>
              <w:t xml:space="preserve">Cards for </w:t>
            </w:r>
          </w:p>
          <w:p w:rsidR="00AB03B7" w:rsidRPr="001C71FB" w:rsidRDefault="00AB03B7" w:rsidP="00AB03B7">
            <w:pPr>
              <w:spacing w:after="240"/>
              <w:jc w:val="center"/>
              <w:rPr>
                <w:b/>
                <w:sz w:val="32"/>
                <w:szCs w:val="32"/>
              </w:rPr>
            </w:pPr>
            <w:r>
              <w:rPr>
                <w:b/>
                <w:sz w:val="40"/>
                <w:szCs w:val="40"/>
              </w:rPr>
              <w:t>Diving deep</w:t>
            </w:r>
          </w:p>
        </w:tc>
        <w:tc>
          <w:tcPr>
            <w:tcW w:w="4508" w:type="dxa"/>
            <w:vAlign w:val="center"/>
          </w:tcPr>
          <w:p w:rsidR="00AB03B7" w:rsidRPr="001C71FB" w:rsidRDefault="00AB03B7" w:rsidP="00AB03B7">
            <w:pPr>
              <w:pStyle w:val="NormalWeb"/>
              <w:spacing w:before="0" w:beforeAutospacing="0" w:after="0" w:afterAutospacing="0" w:line="288" w:lineRule="auto"/>
              <w:jc w:val="center"/>
              <w:rPr>
                <w:rFonts w:asciiTheme="minorHAnsi" w:hAnsiTheme="minorHAnsi" w:cstheme="minorHAnsi"/>
              </w:rPr>
            </w:pPr>
          </w:p>
        </w:tc>
      </w:tr>
      <w:tr w:rsidR="00AB03B7" w:rsidTr="00176AAB">
        <w:trPr>
          <w:trHeight w:val="1834"/>
        </w:trPr>
        <w:tc>
          <w:tcPr>
            <w:tcW w:w="4508" w:type="dxa"/>
            <w:vAlign w:val="center"/>
          </w:tcPr>
          <w:p w:rsidR="00AB03B7" w:rsidRDefault="00AB03B7" w:rsidP="00AB03B7">
            <w:pPr>
              <w:pStyle w:val="NormalWeb"/>
              <w:spacing w:before="0" w:beforeAutospacing="0" w:after="0" w:afterAutospacing="0" w:line="276" w:lineRule="auto"/>
              <w:jc w:val="center"/>
              <w:rPr>
                <w:rFonts w:asciiTheme="minorHAnsi" w:eastAsia="Verdana" w:hAnsiTheme="minorHAnsi" w:cstheme="minorHAnsi"/>
                <w:b/>
                <w:bCs/>
                <w:color w:val="0F243E" w:themeColor="text2" w:themeShade="80"/>
                <w:kern w:val="24"/>
                <w:sz w:val="32"/>
                <w:szCs w:val="32"/>
              </w:rPr>
            </w:pPr>
            <w:r w:rsidRPr="00AB03B7">
              <w:rPr>
                <w:rFonts w:asciiTheme="minorHAnsi" w:eastAsia="Verdana" w:hAnsiTheme="minorHAnsi" w:cstheme="minorHAnsi"/>
                <w:b/>
                <w:bCs/>
                <w:color w:val="0F243E" w:themeColor="text2" w:themeShade="80"/>
                <w:kern w:val="24"/>
                <w:sz w:val="32"/>
                <w:szCs w:val="32"/>
              </w:rPr>
              <w:t xml:space="preserve">Kieran: </w:t>
            </w:r>
          </w:p>
          <w:p w:rsidR="00AB03B7" w:rsidRPr="001C71FB" w:rsidRDefault="00AB03B7" w:rsidP="00AB03B7">
            <w:pPr>
              <w:pStyle w:val="NormalWeb"/>
              <w:spacing w:before="0" w:beforeAutospacing="0" w:after="0" w:afterAutospacing="0" w:line="276" w:lineRule="auto"/>
              <w:jc w:val="center"/>
              <w:rPr>
                <w:rFonts w:asciiTheme="minorHAnsi" w:hAnsiTheme="minorHAnsi" w:cstheme="minorHAnsi"/>
              </w:rPr>
            </w:pPr>
            <w:r w:rsidRPr="00AB03B7">
              <w:rPr>
                <w:rFonts w:asciiTheme="minorHAnsi" w:eastAsia="Verdana" w:hAnsiTheme="minorHAnsi" w:cstheme="minorHAnsi"/>
                <w:bCs/>
                <w:color w:val="0F243E" w:themeColor="text2" w:themeShade="80"/>
                <w:kern w:val="24"/>
                <w:sz w:val="28"/>
                <w:szCs w:val="32"/>
              </w:rPr>
              <w:t>She needs to wear heavy shoes to hold her down.</w:t>
            </w:r>
          </w:p>
        </w:tc>
        <w:tc>
          <w:tcPr>
            <w:tcW w:w="4508" w:type="dxa"/>
            <w:vAlign w:val="center"/>
          </w:tcPr>
          <w:p w:rsidR="00AB03B7" w:rsidRDefault="00AB03B7" w:rsidP="00AB03B7">
            <w:pPr>
              <w:jc w:val="center"/>
              <w:rPr>
                <w:rFonts w:ascii="Calibri" w:eastAsia="Verdana" w:hAnsi="Calibri" w:cs="Verdana"/>
                <w:color w:val="222A35"/>
                <w:kern w:val="24"/>
                <w:sz w:val="32"/>
                <w:szCs w:val="32"/>
                <w:lang w:eastAsia="en-GB"/>
              </w:rPr>
            </w:pPr>
            <w:r w:rsidRPr="00AB03B7">
              <w:rPr>
                <w:rFonts w:ascii="Calibri" w:eastAsia="Verdana" w:hAnsi="Calibri" w:cs="Verdana"/>
                <w:b/>
                <w:bCs/>
                <w:color w:val="222A35"/>
                <w:kern w:val="24"/>
                <w:sz w:val="32"/>
                <w:szCs w:val="32"/>
                <w:lang w:eastAsia="en-GB"/>
              </w:rPr>
              <w:t>Leo:</w:t>
            </w:r>
          </w:p>
          <w:p w:rsidR="00AB03B7" w:rsidRPr="00AB03B7" w:rsidRDefault="00AB03B7" w:rsidP="00AB03B7">
            <w:pPr>
              <w:jc w:val="center"/>
              <w:rPr>
                <w:rFonts w:ascii="Times New Roman" w:eastAsia="Times New Roman" w:hAnsi="Times New Roman" w:cs="Times New Roman"/>
                <w:sz w:val="24"/>
                <w:szCs w:val="24"/>
                <w:lang w:eastAsia="en-GB"/>
              </w:rPr>
            </w:pPr>
            <w:r w:rsidRPr="00AB03B7">
              <w:rPr>
                <w:rFonts w:ascii="Calibri" w:eastAsia="Verdana" w:hAnsi="Calibri" w:cs="Verdana"/>
                <w:color w:val="222A35"/>
                <w:kern w:val="24"/>
                <w:sz w:val="28"/>
                <w:szCs w:val="32"/>
                <w:lang w:eastAsia="en-GB"/>
              </w:rPr>
              <w:t>It would be hard to walk because of the weight of the water.</w:t>
            </w:r>
          </w:p>
        </w:tc>
      </w:tr>
      <w:tr w:rsidR="00AB03B7" w:rsidTr="00176AAB">
        <w:trPr>
          <w:trHeight w:val="1834"/>
        </w:trPr>
        <w:tc>
          <w:tcPr>
            <w:tcW w:w="4508" w:type="dxa"/>
            <w:vAlign w:val="center"/>
          </w:tcPr>
          <w:p w:rsidR="00AB03B7" w:rsidRDefault="00AB03B7" w:rsidP="00AB03B7">
            <w:pPr>
              <w:jc w:val="center"/>
              <w:rPr>
                <w:rFonts w:ascii="Calibri" w:eastAsia="Verdana" w:hAnsi="Calibri" w:cs="Verdana"/>
                <w:color w:val="222A35"/>
                <w:kern w:val="24"/>
                <w:sz w:val="32"/>
                <w:szCs w:val="32"/>
                <w:lang w:eastAsia="en-GB"/>
              </w:rPr>
            </w:pPr>
            <w:r w:rsidRPr="00AB03B7">
              <w:rPr>
                <w:rFonts w:ascii="Calibri" w:eastAsia="Verdana" w:hAnsi="Calibri" w:cs="Verdana"/>
                <w:b/>
                <w:bCs/>
                <w:color w:val="222A35"/>
                <w:kern w:val="24"/>
                <w:sz w:val="32"/>
                <w:szCs w:val="32"/>
                <w:lang w:eastAsia="en-GB"/>
              </w:rPr>
              <w:t>Max:</w:t>
            </w:r>
          </w:p>
          <w:p w:rsidR="00AB03B7" w:rsidRPr="00AB03B7" w:rsidRDefault="00AB03B7" w:rsidP="00AB03B7">
            <w:pPr>
              <w:jc w:val="center"/>
              <w:rPr>
                <w:rFonts w:ascii="Times New Roman" w:eastAsia="Times New Roman" w:hAnsi="Times New Roman" w:cs="Times New Roman"/>
                <w:sz w:val="24"/>
                <w:szCs w:val="24"/>
                <w:lang w:eastAsia="en-GB"/>
              </w:rPr>
            </w:pPr>
            <w:r w:rsidRPr="00AB03B7">
              <w:rPr>
                <w:rFonts w:ascii="Calibri" w:eastAsia="Verdana" w:hAnsi="Calibri" w:cs="+mn-cs"/>
                <w:color w:val="000000"/>
                <w:kern w:val="24"/>
                <w:sz w:val="28"/>
                <w:szCs w:val="32"/>
                <w:lang w:eastAsia="en-GB"/>
              </w:rPr>
              <w:t>It would feel like she is wearing very tight clothes that squeeze her.</w:t>
            </w:r>
          </w:p>
        </w:tc>
        <w:tc>
          <w:tcPr>
            <w:tcW w:w="4508" w:type="dxa"/>
            <w:vAlign w:val="center"/>
          </w:tcPr>
          <w:p w:rsidR="00AB03B7" w:rsidRDefault="00AB03B7" w:rsidP="00AB03B7">
            <w:pPr>
              <w:jc w:val="center"/>
              <w:rPr>
                <w:rFonts w:ascii="Calibri" w:eastAsia="Verdana" w:hAnsi="Calibri" w:cs="Verdana"/>
                <w:color w:val="222A35"/>
                <w:kern w:val="24"/>
                <w:sz w:val="32"/>
                <w:szCs w:val="32"/>
                <w:lang w:eastAsia="en-GB"/>
              </w:rPr>
            </w:pPr>
            <w:r w:rsidRPr="00AB03B7">
              <w:rPr>
                <w:rFonts w:ascii="Calibri" w:eastAsia="Verdana" w:hAnsi="Calibri" w:cs="Verdana"/>
                <w:b/>
                <w:bCs/>
                <w:color w:val="222A35"/>
                <w:kern w:val="24"/>
                <w:sz w:val="32"/>
                <w:szCs w:val="32"/>
                <w:lang w:eastAsia="en-GB"/>
              </w:rPr>
              <w:t>Nathan:</w:t>
            </w:r>
            <w:r w:rsidRPr="00AB03B7">
              <w:rPr>
                <w:rFonts w:ascii="Calibri" w:eastAsia="Verdana" w:hAnsi="Calibri" w:cs="Verdana"/>
                <w:color w:val="222A35"/>
                <w:kern w:val="24"/>
                <w:sz w:val="32"/>
                <w:szCs w:val="32"/>
                <w:lang w:eastAsia="en-GB"/>
              </w:rPr>
              <w:t xml:space="preserve"> </w:t>
            </w:r>
          </w:p>
          <w:p w:rsidR="00AB03B7" w:rsidRPr="00AB03B7" w:rsidRDefault="00AB03B7" w:rsidP="00AB03B7">
            <w:pPr>
              <w:jc w:val="center"/>
              <w:rPr>
                <w:rFonts w:ascii="Times New Roman" w:eastAsia="Times New Roman" w:hAnsi="Times New Roman" w:cs="Times New Roman"/>
                <w:sz w:val="24"/>
                <w:szCs w:val="24"/>
                <w:lang w:eastAsia="en-GB"/>
              </w:rPr>
            </w:pPr>
            <w:r w:rsidRPr="00AB03B7">
              <w:rPr>
                <w:rFonts w:ascii="Calibri" w:eastAsia="Verdana" w:hAnsi="Calibri" w:cs="+mn-cs"/>
                <w:color w:val="000000"/>
                <w:kern w:val="24"/>
                <w:sz w:val="28"/>
                <w:szCs w:val="32"/>
                <w:lang w:eastAsia="en-GB"/>
              </w:rPr>
              <w:t>She has a rope because the pressure of the water makes it hard for her to swim up to the surface.</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B715F2" w:rsidRPr="006F3279" w:rsidRDefault="00B715F2" w:rsidP="00B715F2">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PMA2: Floating and sinking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PMA2</w:t>
      </w:r>
      <w:r w:rsidRPr="00CA4B46">
        <w:rPr>
          <w:i/>
          <w:sz w:val="18"/>
          <w:szCs w:val="18"/>
        </w:rPr>
        <w:t>.</w:t>
      </w:r>
      <w:r>
        <w:rPr>
          <w:i/>
          <w:sz w:val="18"/>
          <w:szCs w:val="18"/>
        </w:rPr>
        <w:t>2</w:t>
      </w:r>
      <w:r w:rsidRPr="00CA4B46">
        <w:rPr>
          <w:i/>
          <w:sz w:val="18"/>
          <w:szCs w:val="18"/>
        </w:rPr>
        <w:t xml:space="preserve">: </w:t>
      </w:r>
      <w:r>
        <w:rPr>
          <w:i/>
          <w:sz w:val="18"/>
          <w:szCs w:val="18"/>
        </w:rPr>
        <w:t>Pressure in fluids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2E38DD" w:rsidP="006F3279">
            <w:pPr>
              <w:spacing w:after="60"/>
              <w:ind w:left="1304"/>
              <w:rPr>
                <w:b/>
                <w:sz w:val="40"/>
                <w:szCs w:val="40"/>
              </w:rPr>
            </w:pPr>
            <w:r>
              <w:rPr>
                <w:b/>
                <w:sz w:val="40"/>
                <w:szCs w:val="40"/>
              </w:rPr>
              <w:t>Diving deep</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55E81" w:rsidTr="003F16F9">
        <w:trPr>
          <w:trHeight w:val="340"/>
        </w:trPr>
        <w:tc>
          <w:tcPr>
            <w:tcW w:w="2196" w:type="dxa"/>
          </w:tcPr>
          <w:p w:rsidR="00755E81" w:rsidRDefault="00755E81" w:rsidP="00755E81">
            <w:pPr>
              <w:spacing w:before="60" w:after="60"/>
            </w:pPr>
            <w:r>
              <w:t>Learning focus:</w:t>
            </w:r>
          </w:p>
        </w:tc>
        <w:tc>
          <w:tcPr>
            <w:tcW w:w="6820" w:type="dxa"/>
          </w:tcPr>
          <w:p w:rsidR="00755E81" w:rsidRDefault="002E38DD" w:rsidP="00755E81">
            <w:pPr>
              <w:spacing w:before="60" w:after="60"/>
            </w:pPr>
            <w:r w:rsidRPr="002E38DD">
              <w:t>Pressure increases with depth in a fluid, so the force exerted by a fluid is larger on the lower surface of an immersed object than on the upper surface. This results in an upward force on the object.</w:t>
            </w:r>
          </w:p>
        </w:tc>
      </w:tr>
      <w:tr w:rsidR="00755E81" w:rsidTr="003F16F9">
        <w:trPr>
          <w:trHeight w:val="340"/>
        </w:trPr>
        <w:tc>
          <w:tcPr>
            <w:tcW w:w="2196" w:type="dxa"/>
          </w:tcPr>
          <w:p w:rsidR="00755E81" w:rsidRDefault="00755E81" w:rsidP="00755E81">
            <w:pPr>
              <w:spacing w:before="60" w:after="60"/>
            </w:pPr>
            <w:r>
              <w:t>Observable learning outcome:</w:t>
            </w:r>
          </w:p>
        </w:tc>
        <w:tc>
          <w:tcPr>
            <w:tcW w:w="6820" w:type="dxa"/>
          </w:tcPr>
          <w:p w:rsidR="00755E81" w:rsidRPr="002E38DD" w:rsidRDefault="002E38DD" w:rsidP="00755E81">
            <w:pPr>
              <w:spacing w:before="60" w:after="60"/>
            </w:pPr>
            <w:r w:rsidRPr="002E38DD">
              <w:t>Explain why pressure in a fluid increases with depth.</w:t>
            </w:r>
          </w:p>
          <w:p w:rsidR="002E38DD" w:rsidRPr="002E38DD" w:rsidRDefault="002E38DD" w:rsidP="00755E81">
            <w:pPr>
              <w:spacing w:before="60" w:after="60"/>
            </w:pPr>
            <w:r w:rsidRPr="002E38DD">
              <w:t>Explain why pressure at a particular depth is the same throughout a fluid.</w:t>
            </w:r>
          </w:p>
          <w:p w:rsidR="002E38DD" w:rsidRPr="00A50C9C" w:rsidRDefault="002E38DD" w:rsidP="00755E81">
            <w:pPr>
              <w:spacing w:before="60" w:after="60"/>
              <w:rPr>
                <w:b/>
              </w:rPr>
            </w:pPr>
            <w:r w:rsidRPr="002E38DD">
              <w:t>Explain how pressure pushes on an object submerged in a fluid.</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2E38DD" w:rsidP="00755E81">
            <w:pPr>
              <w:spacing w:before="60" w:after="60"/>
            </w:pPr>
            <w:r>
              <w:t>Talking heads</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2E38DD" w:rsidP="00755E81">
            <w:pPr>
              <w:spacing w:before="60" w:after="60"/>
            </w:pPr>
            <w:r>
              <w:t>Pressure, depth</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2E38DD">
        <w:rPr>
          <w:rFonts w:cstheme="minorHAnsi"/>
          <w:color w:val="222222"/>
          <w:shd w:val="clear" w:color="auto" w:fill="FFFFFF"/>
        </w:rPr>
        <w:t>he following diagnostic questions:</w:t>
      </w:r>
    </w:p>
    <w:p w:rsidR="00B00348" w:rsidRDefault="00B00348" w:rsidP="00B00348">
      <w:pPr>
        <w:pStyle w:val="ListParagraph"/>
        <w:numPr>
          <w:ilvl w:val="0"/>
          <w:numId w:val="1"/>
        </w:numPr>
        <w:spacing w:after="180"/>
      </w:pPr>
      <w:r w:rsidRPr="002E38DD">
        <w:t xml:space="preserve">Diagnostic </w:t>
      </w:r>
      <w:r w:rsidR="00BA75D4" w:rsidRPr="002E38DD">
        <w:t>question</w:t>
      </w:r>
      <w:r w:rsidRPr="002E38DD">
        <w:t xml:space="preserve">: </w:t>
      </w:r>
      <w:r w:rsidR="002E38DD" w:rsidRPr="002E38DD">
        <w:t>Underwater beach</w:t>
      </w:r>
      <w:r w:rsidR="002E38DD">
        <w:t xml:space="preserve"> ball</w:t>
      </w:r>
    </w:p>
    <w:p w:rsidR="002E38DD" w:rsidRDefault="002E38DD" w:rsidP="00B00348">
      <w:pPr>
        <w:pStyle w:val="ListParagraph"/>
        <w:numPr>
          <w:ilvl w:val="0"/>
          <w:numId w:val="1"/>
        </w:numPr>
        <w:spacing w:after="180"/>
      </w:pPr>
      <w:r w:rsidRPr="002E38DD">
        <w:t>Diagnostic question:</w:t>
      </w:r>
      <w:r>
        <w:t xml:space="preserve"> Squeezing water</w:t>
      </w:r>
    </w:p>
    <w:p w:rsidR="002E38DD" w:rsidRPr="00A6111E" w:rsidRDefault="002E38DD" w:rsidP="002E38DD">
      <w:pPr>
        <w:pStyle w:val="ListParagraph"/>
        <w:numPr>
          <w:ilvl w:val="0"/>
          <w:numId w:val="1"/>
        </w:numPr>
        <w:spacing w:after="180"/>
      </w:pPr>
      <w:r w:rsidRPr="002E38DD">
        <w:t>Diagnostic question:</w:t>
      </w:r>
      <w:r>
        <w:t xml:space="preserve"> Deep water</w:t>
      </w:r>
    </w:p>
    <w:p w:rsidR="002E38DD" w:rsidRPr="00A6111E" w:rsidRDefault="002E38DD" w:rsidP="002E38DD">
      <w:pPr>
        <w:pStyle w:val="ListParagraph"/>
        <w:numPr>
          <w:ilvl w:val="0"/>
          <w:numId w:val="1"/>
        </w:numPr>
        <w:spacing w:after="180"/>
      </w:pPr>
      <w:r w:rsidRPr="002E38DD">
        <w:t>Diagnostic question:</w:t>
      </w:r>
      <w:r>
        <w:t xml:space="preserve"> Underwater cave</w:t>
      </w:r>
    </w:p>
    <w:p w:rsidR="002E38DD" w:rsidRPr="00A6111E" w:rsidRDefault="002E38DD" w:rsidP="002E38DD">
      <w:pPr>
        <w:pStyle w:val="ListParagraph"/>
        <w:numPr>
          <w:ilvl w:val="0"/>
          <w:numId w:val="1"/>
        </w:numPr>
        <w:spacing w:after="180"/>
      </w:pPr>
      <w:r w:rsidRPr="002E38DD">
        <w:t>Diagnostic question:</w:t>
      </w:r>
      <w:r>
        <w:t xml:space="preserve"> Underwater basketball</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2E38DD" w:rsidRDefault="002E38DD" w:rsidP="002E38DD">
      <w:pPr>
        <w:spacing w:after="180"/>
      </w:pPr>
      <w:r w:rsidRPr="00B70BED">
        <w:rPr>
          <w:noProof/>
        </w:rPr>
        <w:t>Engel Clough and Driver</w:t>
      </w:r>
      <w:r w:rsidRPr="00B70BED">
        <w:t xml:space="preserve"> </w:t>
      </w:r>
      <w:r w:rsidRPr="00B70BED">
        <w:fldChar w:fldCharType="begin"/>
      </w:r>
      <w:r w:rsidRPr="00B70BED">
        <w:instrText xml:space="preserve"> ADDIN EN.CITE &lt;EndNote&gt;&lt;Cite ExcludeAuth="1"&gt;&lt;Author&gt;Engel Clough&lt;/Author&gt;&lt;Year&gt;1985&lt;/Year&gt;&lt;IDText&gt;What do children understand about pressure in fluids?&lt;/IDText&gt;&lt;DisplayText&gt;(1985)&lt;/DisplayText&gt;&lt;record&gt;&lt;titles&gt;&lt;title&gt;What do children understand about pressure in fluids?&lt;/title&gt;&lt;secondary-title&gt;Research in Science and Technology Education&lt;/secondary-title&gt;&lt;/titles&gt;&lt;pages&gt;133-134&lt;/pages&gt;&lt;contributors&gt;&lt;authors&gt;&lt;author&gt;Engel Clough, E&lt;/author&gt;&lt;author&gt;Driver, R&lt;/author&gt;&lt;/authors&gt;&lt;/contributors&gt;&lt;added-date format="utc"&gt;1572618393&lt;/added-date&gt;&lt;ref-type name="Journal Article"&gt;17&lt;/ref-type&gt;&lt;dates&gt;&lt;year&gt;1985&lt;/year&gt;&lt;/dates&gt;&lt;rec-number&gt;174&lt;/rec-number&gt;&lt;last-updated-date format="utc"&gt;1572619042&lt;/last-updated-date&gt;&lt;volume&gt;3(2)&lt;/volume&gt;&lt;/record&gt;&lt;/Cite&gt;&lt;/EndNote&gt;</w:instrText>
      </w:r>
      <w:r w:rsidRPr="00B70BED">
        <w:fldChar w:fldCharType="separate"/>
      </w:r>
      <w:r w:rsidRPr="00B70BED">
        <w:rPr>
          <w:noProof/>
        </w:rPr>
        <w:t>(1985)</w:t>
      </w:r>
      <w:r w:rsidRPr="00B70BED">
        <w:fldChar w:fldCharType="end"/>
      </w:r>
      <w:r>
        <w:t xml:space="preserve"> found that 67% of 12-year-olds, 80% of 14-year-olds and 87% of 16-year-olds (n=84) realised that pressure increases </w:t>
      </w:r>
      <w:r w:rsidRPr="00E846C7">
        <w:t>with depth</w:t>
      </w:r>
      <w:r>
        <w:t xml:space="preserve"> in a liquid</w:t>
      </w:r>
      <w:r w:rsidRPr="00E846C7">
        <w:t>.</w:t>
      </w:r>
      <w:r>
        <w:t xml:space="preserve"> However, only 13% of 12-year-olds, increasing to 34% of 16-year-olds recognised that pressure in the liquid acts in all directions. It is common for students to have the misunderstandings: that pressure </w:t>
      </w:r>
      <w:r w:rsidRPr="00F35839">
        <w:rPr>
          <w:i/>
        </w:rPr>
        <w:t xml:space="preserve">is the weight of the </w:t>
      </w:r>
      <w:r>
        <w:rPr>
          <w:i/>
        </w:rPr>
        <w:t xml:space="preserve">liquid; </w:t>
      </w:r>
      <w:r w:rsidRPr="00E846C7">
        <w:t>and th</w:t>
      </w:r>
      <w:r>
        <w:t>at</w:t>
      </w:r>
      <w:r w:rsidRPr="00E846C7">
        <w:t xml:space="preserve"> pressure </w:t>
      </w:r>
      <w:r>
        <w:t>in a liquid</w:t>
      </w:r>
      <w:r w:rsidRPr="00E846C7">
        <w:t xml:space="preserve"> push</w:t>
      </w:r>
      <w:r>
        <w:t>es</w:t>
      </w:r>
      <w:r w:rsidRPr="00E846C7">
        <w:t xml:space="preserve"> only downwards.</w:t>
      </w:r>
      <w:r>
        <w:t xml:space="preserve"> </w:t>
      </w:r>
    </w:p>
    <w:p w:rsidR="002E38DD" w:rsidRDefault="002E38DD" w:rsidP="002E38DD">
      <w:pPr>
        <w:spacing w:after="180"/>
      </w:pPr>
      <w:r>
        <w:t xml:space="preserve">The misunderstanding that pressure at a depth in a liquid is equal to the weight of liquid above that point ignores the atmospheric pressure of the air on the surface. For example, the pressure at a one metre depth in water, is about eleven times the water’s weight </w:t>
      </w:r>
      <w:r>
        <w:fldChar w:fldCharType="begin"/>
      </w:r>
      <w:r>
        <w:instrText xml:space="preserve"> ADDIN EN.CITE &lt;EndNote&gt;&lt;Cite&gt;&lt;Author&gt;Besson&lt;/Author&gt;&lt;Year&gt;2004&lt;/Year&gt;&lt;IDText&gt;Students&amp;apos; conceptions of fluids&lt;/IDText&gt;&lt;DisplayText&gt;(Besson, 2004)&lt;/DisplayText&gt;&lt;record&gt;&lt;titles&gt;&lt;title&gt;Students&amp;apos;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fldChar w:fldCharType="separate"/>
      </w:r>
      <w:r>
        <w:rPr>
          <w:noProof/>
        </w:rPr>
        <w:t>(Besson, 2004)</w:t>
      </w:r>
      <w:r>
        <w:fldChar w:fldCharType="end"/>
      </w:r>
      <w:r>
        <w:t xml:space="preserve">. </w:t>
      </w:r>
    </w:p>
    <w:p w:rsidR="002E38DD" w:rsidRDefault="002E38DD" w:rsidP="002E38DD">
      <w:pPr>
        <w:spacing w:after="180"/>
      </w:pPr>
      <w:r>
        <w:t xml:space="preserve">It is common for students to think that pressure is bigger at the bottom of a wider container, than at the same depth in a narrower one, because the total weight of the liquid it contains is greater </w:t>
      </w:r>
      <w:r>
        <w:fldChar w:fldCharType="begin">
          <w:fldData xml:space="preserve">PEVuZE5vdGU+PENpdGU+PEF1dGhvcj5FbmdlbCBDbG91Z2g8L0F1dGhvcj48WWVhcj4xOTg1PC9Z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</w:fldData>
        </w:fldChar>
      </w:r>
      <w:r>
        <w:instrText xml:space="preserve"> ADDIN EN.CITE </w:instrText>
      </w:r>
      <w:r>
        <w:fldChar w:fldCharType="begin">
          <w:fldData xml:space="preserve">PEVuZE5vdGU+PENpdGU+PEF1dGhvcj5FbmdlbCBDbG91Z2g8L0F1dGhvcj48WWVhcj4xOTg1PC9Z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</w:fldData>
        </w:fldChar>
      </w:r>
      <w:r>
        <w:instrText xml:space="preserve"> ADDIN EN.CITE.DATA </w:instrText>
      </w:r>
      <w:r>
        <w:fldChar w:fldCharType="end"/>
      </w:r>
      <w:r>
        <w:fldChar w:fldCharType="separate"/>
      </w:r>
      <w:r>
        <w:rPr>
          <w:noProof/>
        </w:rPr>
        <w:t>(Engel Clough and Driver, 1985; Psillos, 1999; Besson, 2004)</w:t>
      </w:r>
      <w:r>
        <w:fldChar w:fldCharType="end"/>
      </w:r>
      <w:r>
        <w:t xml:space="preserve">. </w:t>
      </w:r>
      <w:proofErr w:type="spellStart"/>
      <w:r>
        <w:t>Besson</w:t>
      </w:r>
      <w:proofErr w:type="spellEnd"/>
      <w:r>
        <w:t xml:space="preserve"> </w:t>
      </w:r>
      <w:r>
        <w:fldChar w:fldCharType="begin"/>
      </w:r>
      <w:r>
        <w:instrText xml:space="preserve"> ADDIN EN.CITE &lt;EndNote&gt;&lt;Cite ExcludeAuth="1"&gt;&lt;Author&gt;Besson&lt;/Author&gt;&lt;Year&gt;2004&lt;/Year&gt;&lt;IDText&gt;Students&amp;apos; conceptions of fluids&lt;/IDText&gt;&lt;DisplayText&gt;(2004)&lt;/DisplayText&gt;&lt;record&gt;&lt;titles&gt;&lt;title&gt;Students&amp;apos;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fldChar w:fldCharType="separate"/>
      </w:r>
      <w:r>
        <w:rPr>
          <w:noProof/>
        </w:rPr>
        <w:t>(2004)</w:t>
      </w:r>
      <w:r>
        <w:fldChar w:fldCharType="end"/>
      </w:r>
      <w:r>
        <w:t xml:space="preserve"> found that just 14% of students aged 14-18 (n=141) predicted</w:t>
      </w:r>
      <w:r w:rsidRPr="00B45FD6">
        <w:t xml:space="preserve"> </w:t>
      </w:r>
      <w:r>
        <w:t xml:space="preserve">correctly that pressure depended </w:t>
      </w:r>
      <w:r w:rsidRPr="00B45FD6">
        <w:rPr>
          <w:i/>
        </w:rPr>
        <w:t>only</w:t>
      </w:r>
      <w:r>
        <w:t xml:space="preserve"> on depth, in a particular liquid. He found that 60% of students thought pressure was larger in a wider container; and surprisingly that 20% thought pressure was bigger in a narrower one. One common justification for the latter misunderstanding was that a fluid in a smaller space is more tightly packed, and another is that the walls of a container actively press in on a fluid.</w:t>
      </w:r>
    </w:p>
    <w:p w:rsidR="002E38DD" w:rsidRDefault="002E38DD" w:rsidP="002E38DD">
      <w:pPr>
        <w:spacing w:after="180"/>
      </w:pPr>
      <w:proofErr w:type="spellStart"/>
      <w:r>
        <w:t>Besson</w:t>
      </w:r>
      <w:proofErr w:type="spellEnd"/>
      <w:r>
        <w:t xml:space="preserve"> </w:t>
      </w:r>
      <w:r>
        <w:fldChar w:fldCharType="begin"/>
      </w:r>
      <w:r>
        <w:instrText xml:space="preserve"> ADDIN EN.CITE &lt;EndNote&gt;&lt;Cite ExcludeAuth="1"&gt;&lt;Author&gt;Besson&lt;/Author&gt;&lt;Year&gt;2004&lt;/Year&gt;&lt;IDText&gt;Students&amp;apos; conceptions of fluids&lt;/IDText&gt;&lt;DisplayText&gt;(2004)&lt;/DisplayText&gt;&lt;record&gt;&lt;titles&gt;&lt;title&gt;Students&amp;apos;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fldChar w:fldCharType="separate"/>
      </w:r>
      <w:r>
        <w:rPr>
          <w:noProof/>
        </w:rPr>
        <w:t>(2004)</w:t>
      </w:r>
      <w:r>
        <w:fldChar w:fldCharType="end"/>
      </w:r>
      <w:r>
        <w:t xml:space="preserve"> asked students to predict how pressure in an underwater cave compared to pressure at the same depth in open water. He found that 8% of 14- to 15-year-olds (n=96) thought the pressure would be the same in each case; 56% thought pressure would be greater in the cave; and 36% that pressure would be greater in open water. In follow up to this question, he asked students how </w:t>
      </w:r>
      <w:r w:rsidR="00E71C95">
        <w:t xml:space="preserve">they thought </w:t>
      </w:r>
      <w:r>
        <w:t xml:space="preserve">their predicted differences in pressure would affect the flow of water into or out of the cave. This prompted many of them to reassess their thinking towards a more scientific understanding. </w:t>
      </w:r>
    </w:p>
    <w:p w:rsidR="002E38DD" w:rsidRDefault="002E38DD" w:rsidP="002E38DD">
      <w:pPr>
        <w:spacing w:after="180"/>
      </w:pPr>
      <w:r>
        <w:t xml:space="preserve">Even though most students understand that pressure increases with depth in a liquid, many are not sure about </w:t>
      </w:r>
      <w:r w:rsidRPr="001C45BF">
        <w:rPr>
          <w:i/>
        </w:rPr>
        <w:t>how</w:t>
      </w:r>
      <w:r>
        <w:t xml:space="preserve"> pressure can increase with depth. This is because they understand liquids to be incompressible. Just 12% of 14- to 18-year-olds (n= 120) attribute increased pressure in a liquid to a change in the separation of its particles </w:t>
      </w:r>
      <w:r>
        <w:fldChar w:fldCharType="begin"/>
      </w:r>
      <w:r>
        <w:instrText xml:space="preserve"> ADDIN EN.CITE &lt;EndNote&gt;&lt;Cite&gt;&lt;Author&gt;Besson&lt;/Author&gt;&lt;Year&gt;2004&lt;/Year&gt;&lt;IDText&gt;Students&amp;apos; conceptions of fluids&lt;/IDText&gt;&lt;DisplayText&gt;(Besson, 2004)&lt;/DisplayText&gt;&lt;record&gt;&lt;titles&gt;&lt;title&gt;Students&amp;apos;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fldChar w:fldCharType="separate"/>
      </w:r>
      <w:r>
        <w:rPr>
          <w:noProof/>
        </w:rPr>
        <w:t>(Besson, 2004)</w:t>
      </w:r>
      <w:r>
        <w:fldChar w:fldCharType="end"/>
      </w:r>
      <w:r>
        <w:t xml:space="preserve">. In reality liquids can be compressed by tiny fractions, and compressed more </w:t>
      </w:r>
      <w:r w:rsidR="00E71C95">
        <w:t xml:space="preserve">closely together </w:t>
      </w:r>
      <w:r>
        <w:t>as depth increases.</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351A62" w:rsidRPr="00816065" w:rsidRDefault="00351A62" w:rsidP="00351A62">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can be done as a pencil and paper exercise or projected onto a screen.</w:t>
      </w:r>
    </w:p>
    <w:p w:rsidR="00351A62" w:rsidRPr="00816065" w:rsidRDefault="00351A62" w:rsidP="00351A62">
      <w:pPr>
        <w:spacing w:after="180"/>
        <w:rPr>
          <w:rFonts w:cstheme="minorHAnsi"/>
        </w:rPr>
      </w:pPr>
      <w:r w:rsidRPr="00816065">
        <w:rPr>
          <w:rFonts w:cstheme="minorHAnsi"/>
        </w:rPr>
        <w:t>Students should read the statements and follow the instructions on either the worksheet or the PowerPoint.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351A62" w:rsidRPr="00816065" w:rsidRDefault="00351A62" w:rsidP="00351A62">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351A62" w:rsidRPr="00816065" w:rsidRDefault="00351A62" w:rsidP="00351A62">
      <w:pPr>
        <w:spacing w:after="180"/>
        <w:rPr>
          <w:rFonts w:cstheme="minorHAnsi"/>
          <w:i/>
        </w:rPr>
      </w:pPr>
      <w:r w:rsidRPr="00816065">
        <w:rPr>
          <w:rFonts w:cstheme="minorHAnsi"/>
          <w:i/>
        </w:rPr>
        <w:t>Differentiation</w:t>
      </w:r>
    </w:p>
    <w:p w:rsidR="00351A62" w:rsidRPr="00816065" w:rsidRDefault="00351A62" w:rsidP="00351A62">
      <w:pPr>
        <w:spacing w:after="180"/>
        <w:rPr>
          <w:rFonts w:cstheme="minorHAnsi"/>
        </w:rPr>
      </w:pPr>
      <w:r w:rsidRPr="00816065">
        <w:rPr>
          <w:rFonts w:cstheme="minorHAnsi"/>
        </w:rPr>
        <w:t>The quality of the discussions can be improved with a careful selection of groups; or by allocating specific roles to students in the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351A62" w:rsidRPr="00816065" w:rsidRDefault="00351A62" w:rsidP="00351A62">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632C86" w:rsidP="00B00348">
      <w:pPr>
        <w:spacing w:after="180"/>
      </w:pPr>
      <w:r>
        <w:t>Max is correct, the pressure of the water pushes on the diver in all directions.</w:t>
      </w:r>
    </w:p>
    <w:p w:rsidR="00632C86" w:rsidRDefault="00632C86" w:rsidP="00B00348">
      <w:pPr>
        <w:spacing w:after="180"/>
      </w:pPr>
      <w:r>
        <w:t xml:space="preserve">Kieran is correct because the diver will have an up upward force on her and it will be hard for her to stay on the bottom without extra weights. The upward force is the same as it would be if she were much closer to the surface, because it is caused by the </w:t>
      </w:r>
      <w:r w:rsidRPr="00632C86">
        <w:rPr>
          <w:i/>
        </w:rPr>
        <w:t>difference</w:t>
      </w:r>
      <w:r>
        <w:t xml:space="preserve"> in pressures between her head and her toes</w:t>
      </w:r>
      <w:bookmarkStart w:id="0" w:name="_GoBack"/>
      <w:bookmarkEnd w:id="0"/>
      <w:r>
        <w:t>.</w:t>
      </w:r>
    </w:p>
    <w:p w:rsidR="00632C86" w:rsidRDefault="00632C86" w:rsidP="00B00348">
      <w:pPr>
        <w:spacing w:after="180"/>
      </w:pPr>
      <w:r>
        <w:t xml:space="preserve">Leo is wrong, because pressure </w:t>
      </w:r>
      <w:r w:rsidR="00906DA9">
        <w:t>in a fluid acts equally</w:t>
      </w:r>
      <w:r>
        <w:t xml:space="preserve"> in all directions, including up. </w:t>
      </w:r>
      <w:r w:rsidR="00906DA9">
        <w:t xml:space="preserve">The diver would not notice any difference between the pressure from above or below. For the same reason Nathan is also wrong. </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2E38DD">
        <w:t>.</w:t>
      </w:r>
    </w:p>
    <w:p w:rsidR="00CC78A5" w:rsidRDefault="00D278E8" w:rsidP="00E172C6">
      <w:pPr>
        <w:spacing w:after="180"/>
      </w:pPr>
      <w:r w:rsidRPr="0045323E">
        <w:t xml:space="preserve">Images: </w:t>
      </w:r>
      <w:r w:rsidR="00356308">
        <w:t>Peter Fairhurst (UYSEG)</w:t>
      </w:r>
      <w:r w:rsidR="002E38DD">
        <w:t>.</w:t>
      </w:r>
    </w:p>
    <w:p w:rsidR="00906DA9" w:rsidRDefault="00906DA9">
      <w:pPr>
        <w:spacing w:after="200" w:line="276" w:lineRule="auto"/>
        <w:rPr>
          <w:b/>
          <w:color w:val="5F497A" w:themeColor="accent4" w:themeShade="BF"/>
          <w:sz w:val="24"/>
        </w:rPr>
      </w:pPr>
      <w:r>
        <w:rPr>
          <w:b/>
          <w:color w:val="5F497A" w:themeColor="accent4" w:themeShade="BF"/>
          <w:sz w:val="24"/>
        </w:rPr>
        <w:br w:type="page"/>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2E38DD" w:rsidRPr="002E38DD" w:rsidRDefault="002E38DD" w:rsidP="002E38DD">
      <w:pPr>
        <w:pStyle w:val="EndNoteBibliography"/>
        <w:spacing w:after="120"/>
        <w:ind w:left="426" w:hanging="426"/>
      </w:pPr>
      <w:r>
        <w:fldChar w:fldCharType="begin"/>
      </w:r>
      <w:r>
        <w:instrText xml:space="preserve"> ADDIN EN.REFLIST </w:instrText>
      </w:r>
      <w:r>
        <w:fldChar w:fldCharType="separate"/>
      </w:r>
      <w:r w:rsidRPr="002E38DD">
        <w:t xml:space="preserve">Besson, U. (2004). Students' conceptions of fluids. </w:t>
      </w:r>
      <w:r w:rsidRPr="002E38DD">
        <w:rPr>
          <w:i/>
        </w:rPr>
        <w:t>International Journal of Science Education,</w:t>
      </w:r>
      <w:r w:rsidRPr="002E38DD">
        <w:t xml:space="preserve"> 26:14</w:t>
      </w:r>
      <w:r w:rsidRPr="002E38DD">
        <w:rPr>
          <w:b/>
        </w:rPr>
        <w:t>,</w:t>
      </w:r>
      <w:r w:rsidRPr="002E38DD">
        <w:t xml:space="preserve"> 1683-1714.</w:t>
      </w:r>
    </w:p>
    <w:p w:rsidR="002E38DD" w:rsidRPr="002E38DD" w:rsidRDefault="002E38DD" w:rsidP="002E38DD">
      <w:pPr>
        <w:pStyle w:val="EndNoteBibliography"/>
        <w:spacing w:after="120"/>
        <w:ind w:left="426" w:hanging="426"/>
      </w:pPr>
      <w:r w:rsidRPr="002E38DD">
        <w:t xml:space="preserve">Engel Clough, E. and Driver, R. (1985). What do children understand about pressure in fluids? </w:t>
      </w:r>
      <w:r w:rsidRPr="002E38DD">
        <w:rPr>
          <w:i/>
        </w:rPr>
        <w:t>Research in Science and Technology Education,</w:t>
      </w:r>
      <w:r w:rsidRPr="002E38DD">
        <w:t xml:space="preserve"> 3(2)</w:t>
      </w:r>
      <w:r w:rsidRPr="002E38DD">
        <w:rPr>
          <w:b/>
        </w:rPr>
        <w:t>,</w:t>
      </w:r>
      <w:r w:rsidRPr="002E38DD">
        <w:t xml:space="preserve"> 133-134.</w:t>
      </w:r>
    </w:p>
    <w:p w:rsidR="002E38DD" w:rsidRPr="002E38DD" w:rsidRDefault="002E38DD" w:rsidP="002E38DD">
      <w:pPr>
        <w:pStyle w:val="EndNoteBibliography"/>
        <w:spacing w:after="120"/>
        <w:ind w:left="426" w:hanging="426"/>
      </w:pPr>
      <w:r w:rsidRPr="002E38DD">
        <w:t xml:space="preserve">Psillos, D. (1999). Teaching fluids: intended knowledge and students' actual conceptual evolution. </w:t>
      </w:r>
      <w:r w:rsidRPr="002E38DD">
        <w:rPr>
          <w:i/>
        </w:rPr>
        <w:t>International Journal of Science Education,</w:t>
      </w:r>
      <w:r w:rsidRPr="002E38DD">
        <w:t xml:space="preserve"> 21:1</w:t>
      </w:r>
      <w:r w:rsidRPr="002E38DD">
        <w:rPr>
          <w:b/>
        </w:rPr>
        <w:t>,</w:t>
      </w:r>
      <w:r w:rsidRPr="002E38DD">
        <w:t xml:space="preserve"> 17-38.</w:t>
      </w:r>
    </w:p>
    <w:p w:rsidR="007E4771" w:rsidRPr="007E4771" w:rsidRDefault="002E38DD" w:rsidP="002E38DD">
      <w:pPr>
        <w:spacing w:after="120"/>
        <w:ind w:left="426" w:hanging="426"/>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37B" w:rsidRDefault="007B237B" w:rsidP="000B473B">
      <w:r>
        <w:separator/>
      </w:r>
    </w:p>
  </w:endnote>
  <w:endnote w:type="continuationSeparator" w:id="0">
    <w:p w:rsidR="007B237B" w:rsidRDefault="007B237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n-c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2961E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71C95">
      <w:rPr>
        <w:noProof/>
      </w:rPr>
      <w:t>5</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37B" w:rsidRDefault="007B237B" w:rsidP="000B473B">
      <w:r>
        <w:separator/>
      </w:r>
    </w:p>
  </w:footnote>
  <w:footnote w:type="continuationSeparator" w:id="0">
    <w:p w:rsidR="007B237B" w:rsidRDefault="007B237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105B8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5C175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8BB7FF5"/>
    <w:multiLevelType w:val="hybridMultilevel"/>
    <w:tmpl w:val="51906B58"/>
    <w:lvl w:ilvl="0" w:tplc="A9F01116">
      <w:start w:val="1"/>
      <w:numFmt w:val="decimal"/>
      <w:lvlText w:val="%1."/>
      <w:lvlJc w:val="left"/>
      <w:pPr>
        <w:tabs>
          <w:tab w:val="num" w:pos="720"/>
        </w:tabs>
        <w:ind w:left="720" w:hanging="360"/>
      </w:pPr>
    </w:lvl>
    <w:lvl w:ilvl="1" w:tplc="0068FC2E">
      <w:start w:val="302"/>
      <w:numFmt w:val="bullet"/>
      <w:lvlText w:val="•"/>
      <w:lvlJc w:val="left"/>
      <w:pPr>
        <w:tabs>
          <w:tab w:val="num" w:pos="1440"/>
        </w:tabs>
        <w:ind w:left="1440" w:hanging="360"/>
      </w:pPr>
      <w:rPr>
        <w:rFonts w:ascii="Arial" w:hAnsi="Arial" w:hint="default"/>
      </w:rPr>
    </w:lvl>
    <w:lvl w:ilvl="2" w:tplc="2C74E138" w:tentative="1">
      <w:start w:val="1"/>
      <w:numFmt w:val="decimal"/>
      <w:lvlText w:val="%3."/>
      <w:lvlJc w:val="left"/>
      <w:pPr>
        <w:tabs>
          <w:tab w:val="num" w:pos="2160"/>
        </w:tabs>
        <w:ind w:left="2160" w:hanging="360"/>
      </w:pPr>
    </w:lvl>
    <w:lvl w:ilvl="3" w:tplc="B2760872" w:tentative="1">
      <w:start w:val="1"/>
      <w:numFmt w:val="decimal"/>
      <w:lvlText w:val="%4."/>
      <w:lvlJc w:val="left"/>
      <w:pPr>
        <w:tabs>
          <w:tab w:val="num" w:pos="2880"/>
        </w:tabs>
        <w:ind w:left="2880" w:hanging="360"/>
      </w:pPr>
    </w:lvl>
    <w:lvl w:ilvl="4" w:tplc="794E04FE" w:tentative="1">
      <w:start w:val="1"/>
      <w:numFmt w:val="decimal"/>
      <w:lvlText w:val="%5."/>
      <w:lvlJc w:val="left"/>
      <w:pPr>
        <w:tabs>
          <w:tab w:val="num" w:pos="3600"/>
        </w:tabs>
        <w:ind w:left="3600" w:hanging="360"/>
      </w:pPr>
    </w:lvl>
    <w:lvl w:ilvl="5" w:tplc="0616B70A" w:tentative="1">
      <w:start w:val="1"/>
      <w:numFmt w:val="decimal"/>
      <w:lvlText w:val="%6."/>
      <w:lvlJc w:val="left"/>
      <w:pPr>
        <w:tabs>
          <w:tab w:val="num" w:pos="4320"/>
        </w:tabs>
        <w:ind w:left="4320" w:hanging="360"/>
      </w:pPr>
    </w:lvl>
    <w:lvl w:ilvl="6" w:tplc="8DA2EBE2" w:tentative="1">
      <w:start w:val="1"/>
      <w:numFmt w:val="decimal"/>
      <w:lvlText w:val="%7."/>
      <w:lvlJc w:val="left"/>
      <w:pPr>
        <w:tabs>
          <w:tab w:val="num" w:pos="5040"/>
        </w:tabs>
        <w:ind w:left="5040" w:hanging="360"/>
      </w:pPr>
    </w:lvl>
    <w:lvl w:ilvl="7" w:tplc="CC28AC00" w:tentative="1">
      <w:start w:val="1"/>
      <w:numFmt w:val="decimal"/>
      <w:lvlText w:val="%8."/>
      <w:lvlJc w:val="left"/>
      <w:pPr>
        <w:tabs>
          <w:tab w:val="num" w:pos="5760"/>
        </w:tabs>
        <w:ind w:left="5760" w:hanging="360"/>
      </w:pPr>
    </w:lvl>
    <w:lvl w:ilvl="8" w:tplc="2EC49B54"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B237B"/>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E38DD"/>
    <w:rsid w:val="002F41B2"/>
    <w:rsid w:val="00301AA9"/>
    <w:rsid w:val="003117F6"/>
    <w:rsid w:val="00351A62"/>
    <w:rsid w:val="003533B8"/>
    <w:rsid w:val="00356308"/>
    <w:rsid w:val="003752BE"/>
    <w:rsid w:val="003A346A"/>
    <w:rsid w:val="003B2917"/>
    <w:rsid w:val="003B541B"/>
    <w:rsid w:val="003E2B2F"/>
    <w:rsid w:val="003E6046"/>
    <w:rsid w:val="003F16F9"/>
    <w:rsid w:val="00430C1F"/>
    <w:rsid w:val="00442595"/>
    <w:rsid w:val="0045323E"/>
    <w:rsid w:val="0048726C"/>
    <w:rsid w:val="004B0EE1"/>
    <w:rsid w:val="004D0D83"/>
    <w:rsid w:val="004D7131"/>
    <w:rsid w:val="004E1DF1"/>
    <w:rsid w:val="004E5592"/>
    <w:rsid w:val="0050055B"/>
    <w:rsid w:val="00524710"/>
    <w:rsid w:val="00555342"/>
    <w:rsid w:val="005560E2"/>
    <w:rsid w:val="005A452E"/>
    <w:rsid w:val="005A6EE7"/>
    <w:rsid w:val="005C6EE5"/>
    <w:rsid w:val="005E07F2"/>
    <w:rsid w:val="005F1A7B"/>
    <w:rsid w:val="00632C86"/>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B237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06DA9"/>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03B7"/>
    <w:rsid w:val="00AB6AE7"/>
    <w:rsid w:val="00AD21F5"/>
    <w:rsid w:val="00B00348"/>
    <w:rsid w:val="00B06225"/>
    <w:rsid w:val="00B23B31"/>
    <w:rsid w:val="00B23C7A"/>
    <w:rsid w:val="00B26756"/>
    <w:rsid w:val="00B305F5"/>
    <w:rsid w:val="00B46FF9"/>
    <w:rsid w:val="00B715F2"/>
    <w:rsid w:val="00B75483"/>
    <w:rsid w:val="00BA75D4"/>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71C95"/>
    <w:rsid w:val="00E9330A"/>
    <w:rsid w:val="00EE660B"/>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340CC6"/>
  <w15:docId w15:val="{E528C8A8-59A9-4D76-B0CC-50461494F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5C6EE5"/>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2E38D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E38DD"/>
    <w:rPr>
      <w:rFonts w:ascii="Calibri" w:hAnsi="Calibri" w:cs="Calibri"/>
      <w:noProof/>
      <w:lang w:val="en-US"/>
    </w:rPr>
  </w:style>
  <w:style w:type="paragraph" w:customStyle="1" w:styleId="EndNoteBibliography">
    <w:name w:val="EndNote Bibliography"/>
    <w:basedOn w:val="Normal"/>
    <w:link w:val="EndNoteBibliographyChar"/>
    <w:rsid w:val="002E38DD"/>
    <w:rPr>
      <w:rFonts w:ascii="Calibri" w:hAnsi="Calibri" w:cs="Calibri"/>
      <w:noProof/>
      <w:lang w:val="en-US"/>
    </w:rPr>
  </w:style>
  <w:style w:type="character" w:customStyle="1" w:styleId="EndNoteBibliographyChar">
    <w:name w:val="EndNote Bibliography Char"/>
    <w:basedOn w:val="DefaultParagraphFont"/>
    <w:link w:val="EndNoteBibliography"/>
    <w:rsid w:val="002E38D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050869">
      <w:bodyDiv w:val="1"/>
      <w:marLeft w:val="0"/>
      <w:marRight w:val="0"/>
      <w:marTop w:val="0"/>
      <w:marBottom w:val="0"/>
      <w:divBdr>
        <w:top w:val="none" w:sz="0" w:space="0" w:color="auto"/>
        <w:left w:val="none" w:sz="0" w:space="0" w:color="auto"/>
        <w:bottom w:val="none" w:sz="0" w:space="0" w:color="auto"/>
        <w:right w:val="none" w:sz="0" w:space="0" w:color="auto"/>
      </w:divBdr>
    </w:div>
    <w:div w:id="728309875">
      <w:bodyDiv w:val="1"/>
      <w:marLeft w:val="0"/>
      <w:marRight w:val="0"/>
      <w:marTop w:val="0"/>
      <w:marBottom w:val="0"/>
      <w:divBdr>
        <w:top w:val="none" w:sz="0" w:space="0" w:color="auto"/>
        <w:left w:val="none" w:sz="0" w:space="0" w:color="auto"/>
        <w:bottom w:val="none" w:sz="0" w:space="0" w:color="auto"/>
        <w:right w:val="none" w:sz="0" w:space="0" w:color="auto"/>
      </w:divBdr>
      <w:divsChild>
        <w:div w:id="108203252">
          <w:marLeft w:val="547"/>
          <w:marRight w:val="0"/>
          <w:marTop w:val="0"/>
          <w:marBottom w:val="0"/>
          <w:divBdr>
            <w:top w:val="none" w:sz="0" w:space="0" w:color="auto"/>
            <w:left w:val="none" w:sz="0" w:space="0" w:color="auto"/>
            <w:bottom w:val="none" w:sz="0" w:space="0" w:color="auto"/>
            <w:right w:val="none" w:sz="0" w:space="0" w:color="auto"/>
          </w:divBdr>
        </w:div>
        <w:div w:id="1597395969">
          <w:marLeft w:val="1267"/>
          <w:marRight w:val="0"/>
          <w:marTop w:val="0"/>
          <w:marBottom w:val="120"/>
          <w:divBdr>
            <w:top w:val="none" w:sz="0" w:space="0" w:color="auto"/>
            <w:left w:val="none" w:sz="0" w:space="0" w:color="auto"/>
            <w:bottom w:val="none" w:sz="0" w:space="0" w:color="auto"/>
            <w:right w:val="none" w:sz="0" w:space="0" w:color="auto"/>
          </w:divBdr>
        </w:div>
        <w:div w:id="520751856">
          <w:marLeft w:val="547"/>
          <w:marRight w:val="0"/>
          <w:marTop w:val="0"/>
          <w:marBottom w:val="0"/>
          <w:divBdr>
            <w:top w:val="none" w:sz="0" w:space="0" w:color="auto"/>
            <w:left w:val="none" w:sz="0" w:space="0" w:color="auto"/>
            <w:bottom w:val="none" w:sz="0" w:space="0" w:color="auto"/>
            <w:right w:val="none" w:sz="0" w:space="0" w:color="auto"/>
          </w:divBdr>
        </w:div>
        <w:div w:id="1106340812">
          <w:marLeft w:val="1267"/>
          <w:marRight w:val="0"/>
          <w:marTop w:val="0"/>
          <w:marBottom w:val="0"/>
          <w:divBdr>
            <w:top w:val="none" w:sz="0" w:space="0" w:color="auto"/>
            <w:left w:val="none" w:sz="0" w:space="0" w:color="auto"/>
            <w:bottom w:val="none" w:sz="0" w:space="0" w:color="auto"/>
            <w:right w:val="none" w:sz="0" w:space="0" w:color="auto"/>
          </w:divBdr>
        </w:div>
      </w:divsChild>
    </w:div>
    <w:div w:id="1007564058">
      <w:bodyDiv w:val="1"/>
      <w:marLeft w:val="0"/>
      <w:marRight w:val="0"/>
      <w:marTop w:val="0"/>
      <w:marBottom w:val="0"/>
      <w:divBdr>
        <w:top w:val="none" w:sz="0" w:space="0" w:color="auto"/>
        <w:left w:val="none" w:sz="0" w:space="0" w:color="auto"/>
        <w:bottom w:val="none" w:sz="0" w:space="0" w:color="auto"/>
        <w:right w:val="none" w:sz="0" w:space="0" w:color="auto"/>
      </w:divBdr>
    </w:div>
    <w:div w:id="1029259807">
      <w:bodyDiv w:val="1"/>
      <w:marLeft w:val="0"/>
      <w:marRight w:val="0"/>
      <w:marTop w:val="0"/>
      <w:marBottom w:val="0"/>
      <w:divBdr>
        <w:top w:val="none" w:sz="0" w:space="0" w:color="auto"/>
        <w:left w:val="none" w:sz="0" w:space="0" w:color="auto"/>
        <w:bottom w:val="none" w:sz="0" w:space="0" w:color="auto"/>
        <w:right w:val="none" w:sz="0" w:space="0" w:color="auto"/>
      </w:divBdr>
    </w:div>
    <w:div w:id="1170411384">
      <w:bodyDiv w:val="1"/>
      <w:marLeft w:val="0"/>
      <w:marRight w:val="0"/>
      <w:marTop w:val="0"/>
      <w:marBottom w:val="0"/>
      <w:divBdr>
        <w:top w:val="none" w:sz="0" w:space="0" w:color="auto"/>
        <w:left w:val="none" w:sz="0" w:space="0" w:color="auto"/>
        <w:bottom w:val="none" w:sz="0" w:space="0" w:color="auto"/>
        <w:right w:val="none" w:sz="0" w:space="0" w:color="auto"/>
      </w:divBdr>
    </w:div>
    <w:div w:id="1412695390">
      <w:bodyDiv w:val="1"/>
      <w:marLeft w:val="0"/>
      <w:marRight w:val="0"/>
      <w:marTop w:val="0"/>
      <w:marBottom w:val="0"/>
      <w:divBdr>
        <w:top w:val="none" w:sz="0" w:space="0" w:color="auto"/>
        <w:left w:val="none" w:sz="0" w:space="0" w:color="auto"/>
        <w:bottom w:val="none" w:sz="0" w:space="0" w:color="auto"/>
        <w:right w:val="none" w:sz="0" w:space="0" w:color="auto"/>
      </w:divBdr>
    </w:div>
    <w:div w:id="1545824617">
      <w:bodyDiv w:val="1"/>
      <w:marLeft w:val="0"/>
      <w:marRight w:val="0"/>
      <w:marTop w:val="0"/>
      <w:marBottom w:val="0"/>
      <w:divBdr>
        <w:top w:val="none" w:sz="0" w:space="0" w:color="auto"/>
        <w:left w:val="none" w:sz="0" w:space="0" w:color="auto"/>
        <w:bottom w:val="none" w:sz="0" w:space="0" w:color="auto"/>
        <w:right w:val="none" w:sz="0" w:space="0" w:color="auto"/>
      </w:divBdr>
    </w:div>
    <w:div w:id="1679961315">
      <w:bodyDiv w:val="1"/>
      <w:marLeft w:val="0"/>
      <w:marRight w:val="0"/>
      <w:marTop w:val="0"/>
      <w:marBottom w:val="0"/>
      <w:divBdr>
        <w:top w:val="none" w:sz="0" w:space="0" w:color="auto"/>
        <w:left w:val="none" w:sz="0" w:space="0" w:color="auto"/>
        <w:bottom w:val="none" w:sz="0" w:space="0" w:color="auto"/>
        <w:right w:val="none" w:sz="0" w:space="0" w:color="auto"/>
      </w:divBdr>
    </w:div>
    <w:div w:id="2025356422">
      <w:bodyDiv w:val="1"/>
      <w:marLeft w:val="0"/>
      <w:marRight w:val="0"/>
      <w:marTop w:val="0"/>
      <w:marBottom w:val="0"/>
      <w:divBdr>
        <w:top w:val="none" w:sz="0" w:space="0" w:color="auto"/>
        <w:left w:val="none" w:sz="0" w:space="0" w:color="auto"/>
        <w:bottom w:val="none" w:sz="0" w:space="0" w:color="auto"/>
        <w:right w:val="none" w:sz="0" w:space="0" w:color="auto"/>
      </w:divBdr>
    </w:div>
    <w:div w:id="211281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.template_physics_response_Talking heads.dotx</Template>
  <TotalTime>34</TotalTime>
  <Pages>5</Pages>
  <Words>1569</Words>
  <Characters>8947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2019-11-08T11:46:00Z</dcterms:created>
  <dcterms:modified xsi:type="dcterms:W3CDTF">2019-11-08T15:14:00Z</dcterms:modified>
</cp:coreProperties>
</file>